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Layout w:type="fixed"/>
        <w:tblLook w:val="0000" w:firstRow="0" w:lastRow="0" w:firstColumn="0" w:lastColumn="0" w:noHBand="0" w:noVBand="0"/>
      </w:tblPr>
      <w:tblGrid>
        <w:gridCol w:w="8568"/>
        <w:gridCol w:w="2160"/>
      </w:tblGrid>
      <w:tr w:rsidR="00C83390" w:rsidRPr="00172ACB" w14:paraId="40D0780A" w14:textId="77777777" w:rsidTr="005A232E">
        <w:tc>
          <w:tcPr>
            <w:tcW w:w="8568" w:type="dxa"/>
          </w:tcPr>
          <w:p w14:paraId="08BC9F78" w14:textId="77777777" w:rsidR="000A4A1C" w:rsidRPr="00172ACB" w:rsidRDefault="000A4A1C" w:rsidP="001132FB">
            <w:pPr>
              <w:spacing w:after="200" w:line="276" w:lineRule="auto"/>
              <w:ind w:left="142"/>
              <w:rPr>
                <w:rFonts w:ascii="Arial" w:hAnsi="Arial" w:cs="Arial"/>
                <w:sz w:val="22"/>
                <w:szCs w:val="22"/>
                <w:lang w:val="en-GB"/>
              </w:rPr>
            </w:pPr>
          </w:p>
        </w:tc>
        <w:tc>
          <w:tcPr>
            <w:tcW w:w="2160" w:type="dxa"/>
          </w:tcPr>
          <w:p w14:paraId="473E6C60" w14:textId="77777777" w:rsidR="000A4A1C" w:rsidRPr="00172ACB" w:rsidRDefault="000A4A1C" w:rsidP="001132FB">
            <w:pPr>
              <w:spacing w:line="276" w:lineRule="auto"/>
              <w:ind w:left="142"/>
              <w:rPr>
                <w:rFonts w:ascii="Arial" w:hAnsi="Arial" w:cs="Arial"/>
                <w:sz w:val="22"/>
                <w:szCs w:val="22"/>
                <w:lang w:val="en-GB"/>
              </w:rPr>
            </w:pPr>
          </w:p>
        </w:tc>
      </w:tr>
    </w:tbl>
    <w:p w14:paraId="3AAFAE9D" w14:textId="77777777" w:rsidR="00BF28AB" w:rsidRPr="00560D24" w:rsidRDefault="00BF28AB" w:rsidP="001132FB">
      <w:pPr>
        <w:pStyle w:val="BodyText"/>
        <w:spacing w:line="276" w:lineRule="auto"/>
        <w:ind w:left="142"/>
        <w:rPr>
          <w:sz w:val="20"/>
        </w:rPr>
      </w:pPr>
      <w:r w:rsidRPr="00560D24">
        <w:rPr>
          <w:noProof/>
          <w:sz w:val="20"/>
          <w:lang w:eastAsia="en-GB"/>
        </w:rPr>
        <w:drawing>
          <wp:inline distT="0" distB="0" distL="0" distR="0" wp14:anchorId="323EDD65" wp14:editId="30C02A1C">
            <wp:extent cx="2431174" cy="5554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431174" cy="555498"/>
                    </a:xfrm>
                    <a:prstGeom prst="rect">
                      <a:avLst/>
                    </a:prstGeom>
                  </pic:spPr>
                </pic:pic>
              </a:graphicData>
            </a:graphic>
          </wp:inline>
        </w:drawing>
      </w:r>
    </w:p>
    <w:p w14:paraId="00CA89D7" w14:textId="77777777" w:rsidR="00BF28AB" w:rsidRPr="00560D24" w:rsidRDefault="00BF28AB" w:rsidP="001132FB">
      <w:pPr>
        <w:pStyle w:val="BodyText"/>
        <w:spacing w:before="7" w:line="276" w:lineRule="auto"/>
        <w:ind w:left="142"/>
        <w:rPr>
          <w:sz w:val="16"/>
        </w:rPr>
      </w:pPr>
    </w:p>
    <w:p w14:paraId="7516B78C" w14:textId="77777777" w:rsidR="00BF28AB" w:rsidRPr="00560D24" w:rsidRDefault="00BF28AB" w:rsidP="001132FB">
      <w:pPr>
        <w:adjustRightInd w:val="0"/>
        <w:spacing w:line="276" w:lineRule="auto"/>
        <w:ind w:left="142"/>
        <w:rPr>
          <w:rFonts w:ascii="Arial" w:hAnsi="Arial" w:cs="Arial"/>
          <w:b/>
          <w:sz w:val="28"/>
          <w:szCs w:val="28"/>
        </w:rPr>
      </w:pPr>
    </w:p>
    <w:p w14:paraId="038C69C7" w14:textId="77777777" w:rsidR="00BF28AB" w:rsidRPr="00560D24" w:rsidRDefault="00BF28AB" w:rsidP="001132FB">
      <w:pPr>
        <w:adjustRightInd w:val="0"/>
        <w:spacing w:line="276" w:lineRule="auto"/>
        <w:ind w:left="142"/>
        <w:rPr>
          <w:rFonts w:ascii="Arial" w:hAnsi="Arial" w:cs="Arial"/>
          <w:sz w:val="36"/>
          <w:szCs w:val="36"/>
        </w:rPr>
      </w:pPr>
      <w:r w:rsidRPr="00560D24">
        <w:rPr>
          <w:rFonts w:ascii="Arial" w:hAnsi="Arial" w:cs="Arial"/>
          <w:sz w:val="36"/>
          <w:szCs w:val="36"/>
        </w:rPr>
        <w:t>Job Description</w:t>
      </w:r>
    </w:p>
    <w:p w14:paraId="3CC2B64F" w14:textId="77777777" w:rsidR="00BF28AB" w:rsidRPr="00560D24" w:rsidRDefault="00BF28AB" w:rsidP="001132FB">
      <w:pPr>
        <w:adjustRightInd w:val="0"/>
        <w:spacing w:line="276" w:lineRule="auto"/>
        <w:ind w:left="142"/>
        <w:rPr>
          <w:rFonts w:ascii="Arial" w:hAnsi="Arial" w:cs="Arial"/>
          <w:b/>
          <w:sz w:val="30"/>
        </w:rPr>
      </w:pPr>
    </w:p>
    <w:p w14:paraId="14D8C553" w14:textId="4A213981" w:rsidR="00BF28AB" w:rsidRPr="00560D24" w:rsidRDefault="00BF28AB" w:rsidP="001132FB">
      <w:pPr>
        <w:pStyle w:val="BodyText"/>
        <w:spacing w:line="276" w:lineRule="auto"/>
        <w:ind w:left="142" w:right="91"/>
      </w:pPr>
      <w:r w:rsidRPr="00560D24">
        <w:t>Job Title:</w:t>
      </w:r>
      <w:r w:rsidRPr="00560D24">
        <w:tab/>
      </w:r>
      <w:r w:rsidRPr="00560D24">
        <w:tab/>
      </w:r>
      <w:r w:rsidR="003D14D0">
        <w:t>Account Executive</w:t>
      </w:r>
      <w:r w:rsidR="00675FA3">
        <w:t xml:space="preserve"> </w:t>
      </w:r>
      <w:r w:rsidR="00F07BAA">
        <w:t xml:space="preserve"> </w:t>
      </w:r>
    </w:p>
    <w:p w14:paraId="5B16C5B6" w14:textId="3186C938" w:rsidR="00BF28AB" w:rsidRPr="00560D24" w:rsidRDefault="00BF28AB" w:rsidP="001132FB">
      <w:pPr>
        <w:pStyle w:val="BodyText"/>
        <w:spacing w:line="276" w:lineRule="auto"/>
        <w:ind w:left="142" w:right="91"/>
      </w:pPr>
      <w:r w:rsidRPr="00560D24">
        <w:t>Responsible to:</w:t>
      </w:r>
      <w:r w:rsidRPr="00560D24">
        <w:tab/>
      </w:r>
      <w:r w:rsidR="003D14D0">
        <w:t>Head of Client Services</w:t>
      </w:r>
    </w:p>
    <w:p w14:paraId="13ABB8AD" w14:textId="5EA85C91" w:rsidR="00BF28AB" w:rsidRPr="00560D24" w:rsidRDefault="00BF28AB" w:rsidP="001132FB">
      <w:pPr>
        <w:pStyle w:val="BodyText"/>
        <w:spacing w:line="276" w:lineRule="auto"/>
        <w:ind w:left="142" w:right="91"/>
      </w:pPr>
      <w:r w:rsidRPr="00560D24">
        <w:t>Staff reporting:</w:t>
      </w:r>
      <w:r w:rsidRPr="00560D24">
        <w:tab/>
      </w:r>
      <w:r w:rsidR="00560D24">
        <w:t>0</w:t>
      </w:r>
    </w:p>
    <w:p w14:paraId="3DD88B5B" w14:textId="6363DE7C" w:rsidR="00BF28AB" w:rsidRPr="00560D24" w:rsidRDefault="00BF28AB" w:rsidP="001132FB">
      <w:pPr>
        <w:pStyle w:val="BodyText"/>
        <w:spacing w:line="276" w:lineRule="auto"/>
        <w:ind w:left="142" w:right="91"/>
      </w:pPr>
      <w:r w:rsidRPr="00560D24">
        <w:t>Department:</w:t>
      </w:r>
      <w:r w:rsidRPr="00560D24">
        <w:tab/>
      </w:r>
      <w:r w:rsidR="00E440F3">
        <w:t xml:space="preserve">Income Generation and Communications </w:t>
      </w:r>
    </w:p>
    <w:p w14:paraId="3766F8FA" w14:textId="5E80AF01" w:rsidR="00BF28AB" w:rsidRPr="00560D24" w:rsidRDefault="00BF28AB" w:rsidP="001132FB">
      <w:pPr>
        <w:pStyle w:val="BodyText"/>
        <w:spacing w:line="276" w:lineRule="auto"/>
        <w:ind w:left="142" w:right="91"/>
      </w:pPr>
      <w:r w:rsidRPr="00560D24">
        <w:t xml:space="preserve">Contract: </w:t>
      </w:r>
      <w:r w:rsidRPr="00560D24">
        <w:tab/>
      </w:r>
      <w:r w:rsidRPr="00560D24">
        <w:tab/>
      </w:r>
      <w:r w:rsidR="001132FB">
        <w:t xml:space="preserve">Permanent – Full time </w:t>
      </w:r>
    </w:p>
    <w:p w14:paraId="046A5D46" w14:textId="65113002" w:rsidR="00BF28AB" w:rsidRPr="00560D24" w:rsidRDefault="00BF28AB" w:rsidP="001132FB">
      <w:pPr>
        <w:pStyle w:val="BodyText"/>
        <w:spacing w:line="276" w:lineRule="auto"/>
        <w:ind w:left="142" w:right="91"/>
      </w:pPr>
      <w:r w:rsidRPr="00560D24">
        <w:t>Salary:</w:t>
      </w:r>
      <w:r w:rsidRPr="00560D24">
        <w:tab/>
      </w:r>
      <w:r w:rsidRPr="00560D24">
        <w:tab/>
      </w:r>
      <w:r w:rsidR="000806ED" w:rsidRPr="003D14D0">
        <w:t>£32,682 (including ILWA)</w:t>
      </w:r>
    </w:p>
    <w:p w14:paraId="7F8900B8" w14:textId="72A4BD89" w:rsidR="00BF28AB" w:rsidRPr="00560D24" w:rsidRDefault="00BF28AB" w:rsidP="001132FB">
      <w:pPr>
        <w:pStyle w:val="BodyText"/>
        <w:spacing w:line="276" w:lineRule="auto"/>
        <w:ind w:left="142" w:right="91"/>
      </w:pPr>
      <w:r w:rsidRPr="00560D24">
        <w:t>Location:</w:t>
      </w:r>
      <w:r w:rsidRPr="00560D24">
        <w:tab/>
      </w:r>
      <w:r w:rsidRPr="00560D24">
        <w:tab/>
      </w:r>
      <w:r w:rsidRPr="00560D24">
        <w:rPr>
          <w:bCs/>
          <w:smallCaps/>
        </w:rPr>
        <w:t>20 G</w:t>
      </w:r>
      <w:r w:rsidRPr="00560D24">
        <w:t>reat Dover Street, London, SE1 4LX</w:t>
      </w:r>
      <w:r w:rsidR="0017788A" w:rsidRPr="00560D24">
        <w:t xml:space="preserve"> – </w:t>
      </w:r>
      <w:r w:rsidR="00926D5B">
        <w:t>hybrid</w:t>
      </w:r>
      <w:r w:rsidR="004E2B1B">
        <w:t xml:space="preserve"> </w:t>
      </w:r>
      <w:r w:rsidR="0017788A" w:rsidRPr="00560D24">
        <w:t>working</w:t>
      </w:r>
    </w:p>
    <w:p w14:paraId="45ED9F2F" w14:textId="20C7527D" w:rsidR="00BF28AB" w:rsidRPr="00560D24" w:rsidRDefault="00BF28AB" w:rsidP="001132FB">
      <w:pPr>
        <w:pStyle w:val="BodyText"/>
        <w:spacing w:line="276" w:lineRule="auto"/>
        <w:ind w:left="142" w:right="91"/>
      </w:pPr>
      <w:r w:rsidRPr="00560D24">
        <w:t>Date updated:</w:t>
      </w:r>
      <w:r w:rsidRPr="00560D24">
        <w:tab/>
      </w:r>
      <w:r w:rsidR="000806ED" w:rsidRPr="003D14D0">
        <w:t>September 2025</w:t>
      </w:r>
    </w:p>
    <w:p w14:paraId="4800B028" w14:textId="77777777" w:rsidR="00BF28AB" w:rsidRPr="00560D24" w:rsidRDefault="00BF28AB" w:rsidP="001132FB">
      <w:pPr>
        <w:adjustRightInd w:val="0"/>
        <w:spacing w:line="276" w:lineRule="auto"/>
        <w:ind w:left="142"/>
        <w:rPr>
          <w:rFonts w:ascii="Arial" w:hAnsi="Arial" w:cs="Arial"/>
          <w:b/>
          <w:bCs/>
        </w:rPr>
      </w:pPr>
      <w:r w:rsidRPr="00560D24">
        <w:rPr>
          <w:rFonts w:ascii="Arial" w:hAnsi="Arial" w:cs="Arial"/>
          <w:b/>
          <w:bCs/>
        </w:rPr>
        <w:t>_________________________________________________________________________</w:t>
      </w:r>
    </w:p>
    <w:p w14:paraId="5D72BF74" w14:textId="77777777" w:rsidR="00BF28AB" w:rsidRPr="00560D24" w:rsidRDefault="00BF28AB" w:rsidP="001132FB">
      <w:pPr>
        <w:pStyle w:val="BodyText"/>
        <w:spacing w:line="276" w:lineRule="auto"/>
        <w:ind w:left="142"/>
        <w:rPr>
          <w:b/>
          <w:sz w:val="30"/>
        </w:rPr>
      </w:pPr>
    </w:p>
    <w:p w14:paraId="1627A594" w14:textId="77777777" w:rsidR="00BF28AB" w:rsidRPr="00560D24" w:rsidRDefault="00BF28AB" w:rsidP="001132FB">
      <w:pPr>
        <w:pStyle w:val="Heading2"/>
        <w:spacing w:before="206"/>
        <w:ind w:left="142"/>
        <w:rPr>
          <w:color w:val="auto"/>
        </w:rPr>
      </w:pPr>
      <w:r w:rsidRPr="00560D24">
        <w:rPr>
          <w:color w:val="auto"/>
        </w:rPr>
        <w:t>Introduction</w:t>
      </w:r>
    </w:p>
    <w:p w14:paraId="24C9DA8B" w14:textId="77777777" w:rsidR="003D14D0" w:rsidRDefault="003D14D0" w:rsidP="003D14D0">
      <w:pPr>
        <w:spacing w:before="100" w:beforeAutospacing="1" w:after="100" w:afterAutospacing="1"/>
        <w:ind w:left="142"/>
        <w:rPr>
          <w:rFonts w:ascii="Arial" w:eastAsia="Times New Roman" w:hAnsi="Arial" w:cs="Arial"/>
          <w:color w:val="000000"/>
          <w:lang w:val="en-GB" w:eastAsia="en-GB"/>
        </w:rPr>
      </w:pPr>
      <w:r w:rsidRPr="00904801">
        <w:rPr>
          <w:rFonts w:ascii="Arial" w:eastAsia="Times New Roman" w:hAnsi="Arial" w:cs="Arial"/>
          <w:color w:val="000000"/>
          <w:lang w:val="en-GB" w:eastAsia="en-GB"/>
        </w:rPr>
        <w:t xml:space="preserve">Carers UK is the leading national charity for unpaid carers. Our support, advice, information and campaigning work are needed </w:t>
      </w:r>
      <w:r>
        <w:rPr>
          <w:rFonts w:ascii="Arial" w:eastAsia="Times New Roman" w:hAnsi="Arial" w:cs="Arial"/>
          <w:color w:val="000000"/>
          <w:lang w:val="en-GB" w:eastAsia="en-GB"/>
        </w:rPr>
        <w:t xml:space="preserve">now </w:t>
      </w:r>
      <w:r w:rsidRPr="00904801">
        <w:rPr>
          <w:rFonts w:ascii="Arial" w:eastAsia="Times New Roman" w:hAnsi="Arial" w:cs="Arial"/>
          <w:color w:val="000000"/>
          <w:lang w:val="en-GB" w:eastAsia="en-GB"/>
        </w:rPr>
        <w:t xml:space="preserve">more than ever, as unpaid carers are providing more care, adversely impacting on their own health and wellbeing. </w:t>
      </w:r>
    </w:p>
    <w:p w14:paraId="6ED1BF4A" w14:textId="77777777" w:rsidR="003D14D0" w:rsidRDefault="003D14D0" w:rsidP="003D14D0">
      <w:pPr>
        <w:spacing w:before="100" w:beforeAutospacing="1" w:after="100" w:afterAutospacing="1"/>
        <w:ind w:left="142"/>
        <w:rPr>
          <w:rFonts w:ascii="Arial" w:eastAsia="Times New Roman" w:hAnsi="Arial" w:cs="Arial"/>
          <w:color w:val="000000"/>
          <w:lang w:val="en-GB" w:eastAsia="en-GB"/>
        </w:rPr>
      </w:pPr>
      <w:r>
        <w:rPr>
          <w:rFonts w:ascii="Arial" w:eastAsia="Times New Roman" w:hAnsi="Arial" w:cs="Arial"/>
          <w:color w:val="000000"/>
          <w:lang w:val="en-GB" w:eastAsia="en-GB"/>
        </w:rPr>
        <w:t xml:space="preserve">With the Carers Leave Act now a statutory requirement for all employers to support unpaid carers by giving five days unpaid carers leave, this is a pivotal time for working carers to receive the right support to remain in work. </w:t>
      </w:r>
    </w:p>
    <w:p w14:paraId="51844D38" w14:textId="53058D84" w:rsidR="005B2C8A" w:rsidRDefault="005B2C8A" w:rsidP="005B2C8A">
      <w:pPr>
        <w:spacing w:before="100" w:beforeAutospacing="1" w:after="100" w:afterAutospacing="1"/>
        <w:ind w:left="142"/>
        <w:rPr>
          <w:rFonts w:ascii="Arial" w:eastAsia="Times New Roman" w:hAnsi="Arial" w:cs="Arial"/>
          <w:color w:val="000000"/>
          <w:lang w:val="en-GB" w:eastAsia="en-GB"/>
        </w:rPr>
      </w:pPr>
      <w:r>
        <w:rPr>
          <w:rFonts w:ascii="Arial" w:eastAsia="Times New Roman" w:hAnsi="Arial" w:cs="Arial"/>
          <w:color w:val="000000"/>
          <w:lang w:val="en-GB" w:eastAsia="en-GB"/>
        </w:rPr>
        <w:t>We are seeking</w:t>
      </w:r>
      <w:r w:rsidR="00150F1D">
        <w:rPr>
          <w:rFonts w:ascii="Arial" w:eastAsia="Times New Roman" w:hAnsi="Arial" w:cs="Arial"/>
          <w:color w:val="000000"/>
          <w:lang w:val="en-GB" w:eastAsia="en-GB"/>
        </w:rPr>
        <w:t xml:space="preserve"> an Account Executive</w:t>
      </w:r>
      <w:r>
        <w:rPr>
          <w:rFonts w:ascii="Arial" w:eastAsia="Times New Roman" w:hAnsi="Arial" w:cs="Arial"/>
          <w:color w:val="000000"/>
          <w:lang w:val="en-GB" w:eastAsia="en-GB"/>
        </w:rPr>
        <w:t xml:space="preserve"> to </w:t>
      </w:r>
      <w:r w:rsidRPr="00150F1D">
        <w:rPr>
          <w:rFonts w:ascii="Arial" w:eastAsia="Times New Roman" w:hAnsi="Arial" w:cs="Arial"/>
          <w:color w:val="000000"/>
          <w:lang w:val="en-GB" w:eastAsia="en-GB"/>
        </w:rPr>
        <w:t xml:space="preserve">grow </w:t>
      </w:r>
      <w:r w:rsidR="00665040" w:rsidRPr="00150F1D">
        <w:rPr>
          <w:rFonts w:ascii="Arial" w:eastAsia="Times New Roman" w:hAnsi="Arial" w:cs="Arial"/>
          <w:color w:val="000000"/>
          <w:lang w:val="en-GB" w:eastAsia="en-GB"/>
        </w:rPr>
        <w:t xml:space="preserve">and retain </w:t>
      </w:r>
      <w:r w:rsidRPr="00150F1D">
        <w:rPr>
          <w:rFonts w:ascii="Arial" w:eastAsia="Times New Roman" w:hAnsi="Arial" w:cs="Arial"/>
          <w:color w:val="000000"/>
          <w:lang w:val="en-GB" w:eastAsia="en-GB"/>
        </w:rPr>
        <w:t>the</w:t>
      </w:r>
      <w:r>
        <w:rPr>
          <w:rFonts w:ascii="Arial" w:eastAsia="Times New Roman" w:hAnsi="Arial" w:cs="Arial"/>
          <w:color w:val="000000"/>
          <w:lang w:val="en-GB" w:eastAsia="en-GB"/>
        </w:rPr>
        <w:t xml:space="preserve"> membership of Employers for Carers at this exciting time. This is a</w:t>
      </w:r>
      <w:r w:rsidR="00150F1D">
        <w:rPr>
          <w:rFonts w:ascii="Arial" w:eastAsia="Times New Roman" w:hAnsi="Arial" w:cs="Arial"/>
          <w:color w:val="000000"/>
          <w:lang w:val="en-GB" w:eastAsia="en-GB"/>
        </w:rPr>
        <w:t>n</w:t>
      </w:r>
      <w:r>
        <w:rPr>
          <w:rFonts w:ascii="Arial" w:eastAsia="Times New Roman" w:hAnsi="Arial" w:cs="Arial"/>
          <w:color w:val="000000"/>
          <w:lang w:val="en-GB" w:eastAsia="en-GB"/>
        </w:rPr>
        <w:t xml:space="preserve"> income generating role as part of Carers UK </w:t>
      </w:r>
      <w:r w:rsidRPr="00150F1D">
        <w:rPr>
          <w:rFonts w:ascii="Arial" w:eastAsia="Times New Roman" w:hAnsi="Arial" w:cs="Arial"/>
          <w:color w:val="000000"/>
          <w:lang w:val="en-GB" w:eastAsia="en-GB"/>
        </w:rPr>
        <w:t xml:space="preserve">earned income stream and sits within the Income Generation and Communication directorate. </w:t>
      </w:r>
      <w:r w:rsidR="00CD188A" w:rsidRPr="00150F1D">
        <w:rPr>
          <w:rFonts w:ascii="Arial" w:eastAsia="Times New Roman" w:hAnsi="Arial" w:cs="Arial"/>
          <w:color w:val="000000"/>
          <w:lang w:val="en-GB" w:eastAsia="en-GB"/>
        </w:rPr>
        <w:t xml:space="preserve">You will focus on upselling </w:t>
      </w:r>
      <w:r w:rsidR="00C65FBF" w:rsidRPr="00150F1D">
        <w:rPr>
          <w:rFonts w:ascii="Arial" w:eastAsia="Times New Roman" w:hAnsi="Arial" w:cs="Arial"/>
          <w:color w:val="000000"/>
          <w:lang w:val="en-GB" w:eastAsia="en-GB"/>
        </w:rPr>
        <w:t>our Employers for Carers product as earned income and account manage existing clients.</w:t>
      </w:r>
      <w:r w:rsidR="00C65FBF">
        <w:rPr>
          <w:rFonts w:ascii="Arial" w:eastAsia="Times New Roman" w:hAnsi="Arial" w:cs="Arial"/>
          <w:color w:val="000000"/>
          <w:lang w:val="en-GB" w:eastAsia="en-GB"/>
        </w:rPr>
        <w:t xml:space="preserve"> </w:t>
      </w:r>
    </w:p>
    <w:p w14:paraId="6E41B377" w14:textId="6D21A622" w:rsidR="00BF28AB" w:rsidRDefault="00BF28AB" w:rsidP="001132FB">
      <w:pPr>
        <w:pStyle w:val="Heading1"/>
        <w:spacing w:before="229"/>
        <w:ind w:left="142"/>
        <w:rPr>
          <w:color w:val="auto"/>
        </w:rPr>
      </w:pPr>
      <w:r w:rsidRPr="00560D24">
        <w:rPr>
          <w:color w:val="auto"/>
        </w:rPr>
        <w:t>Job Description</w:t>
      </w:r>
    </w:p>
    <w:p w14:paraId="7FAF3980" w14:textId="77777777" w:rsidR="00232254" w:rsidRPr="00232254" w:rsidRDefault="00232254" w:rsidP="001132FB">
      <w:pPr>
        <w:ind w:left="142"/>
        <w:rPr>
          <w:lang w:val="en-GB"/>
        </w:rPr>
      </w:pPr>
    </w:p>
    <w:p w14:paraId="2454F527" w14:textId="5BF6E683" w:rsidR="00560D24" w:rsidRPr="00E46A18" w:rsidRDefault="00BF28AB" w:rsidP="001132FB">
      <w:pPr>
        <w:pStyle w:val="Heading2"/>
        <w:ind w:left="142"/>
        <w:rPr>
          <w:color w:val="auto"/>
        </w:rPr>
      </w:pPr>
      <w:r w:rsidRPr="00560D24">
        <w:rPr>
          <w:color w:val="auto"/>
        </w:rPr>
        <w:t>Main Responsibilities</w:t>
      </w:r>
      <w:r w:rsidR="00560D24" w:rsidRPr="00560D24">
        <w:t xml:space="preserve"> </w:t>
      </w:r>
    </w:p>
    <w:p w14:paraId="6A4D8F44" w14:textId="77777777" w:rsidR="00560D24" w:rsidRPr="00560D24" w:rsidRDefault="00560D24" w:rsidP="001132FB">
      <w:pPr>
        <w:pStyle w:val="BodyText"/>
        <w:spacing w:before="9" w:line="276" w:lineRule="auto"/>
        <w:ind w:left="142"/>
      </w:pPr>
    </w:p>
    <w:p w14:paraId="369DDD49" w14:textId="25EE89DA" w:rsidR="005B2C8A" w:rsidRPr="00DC1E69" w:rsidRDefault="005B2C8A" w:rsidP="005B2C8A">
      <w:pPr>
        <w:pStyle w:val="ListParagraph"/>
        <w:numPr>
          <w:ilvl w:val="0"/>
          <w:numId w:val="47"/>
        </w:numPr>
        <w:rPr>
          <w:sz w:val="24"/>
          <w:szCs w:val="24"/>
        </w:rPr>
      </w:pPr>
      <w:r w:rsidRPr="00DC1E69">
        <w:rPr>
          <w:sz w:val="24"/>
          <w:szCs w:val="24"/>
        </w:rPr>
        <w:t xml:space="preserve">Work with the </w:t>
      </w:r>
      <w:r w:rsidR="00150F1D">
        <w:rPr>
          <w:sz w:val="24"/>
          <w:szCs w:val="24"/>
        </w:rPr>
        <w:t>Head of Client Services</w:t>
      </w:r>
      <w:r w:rsidRPr="00DC1E69">
        <w:rPr>
          <w:sz w:val="24"/>
          <w:szCs w:val="24"/>
        </w:rPr>
        <w:t xml:space="preserve"> and Director to develop and deliver the new business strategy for growth of the Employers for Carers membership </w:t>
      </w:r>
    </w:p>
    <w:p w14:paraId="613F1B60" w14:textId="77777777" w:rsidR="005B2C8A" w:rsidRPr="00DC1E69" w:rsidRDefault="005B2C8A" w:rsidP="005B2C8A">
      <w:pPr>
        <w:pStyle w:val="ListParagraph"/>
        <w:numPr>
          <w:ilvl w:val="0"/>
          <w:numId w:val="47"/>
        </w:numPr>
        <w:rPr>
          <w:sz w:val="24"/>
          <w:szCs w:val="24"/>
        </w:rPr>
      </w:pPr>
      <w:r w:rsidRPr="00DC1E69">
        <w:rPr>
          <w:sz w:val="24"/>
          <w:szCs w:val="24"/>
        </w:rPr>
        <w:t>Through research identify prospective new members for Employers for Carers programme</w:t>
      </w:r>
    </w:p>
    <w:p w14:paraId="4D0A1441" w14:textId="77777777" w:rsidR="005B2C8A" w:rsidRPr="00DC1E69" w:rsidRDefault="005B2C8A" w:rsidP="005B2C8A">
      <w:pPr>
        <w:pStyle w:val="ListParagraph"/>
        <w:numPr>
          <w:ilvl w:val="0"/>
          <w:numId w:val="47"/>
        </w:numPr>
        <w:rPr>
          <w:sz w:val="24"/>
          <w:szCs w:val="24"/>
        </w:rPr>
      </w:pPr>
      <w:r w:rsidRPr="00DC1E69">
        <w:rPr>
          <w:sz w:val="24"/>
          <w:szCs w:val="24"/>
        </w:rPr>
        <w:t xml:space="preserve">Make appropriate approaches to businesses </w:t>
      </w:r>
      <w:proofErr w:type="gramStart"/>
      <w:r w:rsidRPr="00DC1E69">
        <w:rPr>
          <w:sz w:val="24"/>
          <w:szCs w:val="24"/>
        </w:rPr>
        <w:t>in order to</w:t>
      </w:r>
      <w:proofErr w:type="gramEnd"/>
      <w:r w:rsidRPr="00DC1E69">
        <w:rPr>
          <w:sz w:val="24"/>
          <w:szCs w:val="24"/>
        </w:rPr>
        <w:t xml:space="preserve"> secure new business meetings</w:t>
      </w:r>
    </w:p>
    <w:p w14:paraId="16B7EE69" w14:textId="77777777" w:rsidR="005B2C8A" w:rsidRPr="00DC1E69" w:rsidRDefault="005B2C8A" w:rsidP="005B2C8A">
      <w:pPr>
        <w:pStyle w:val="ListParagraph"/>
        <w:numPr>
          <w:ilvl w:val="0"/>
          <w:numId w:val="47"/>
        </w:numPr>
        <w:rPr>
          <w:sz w:val="24"/>
          <w:szCs w:val="24"/>
        </w:rPr>
      </w:pPr>
      <w:r w:rsidRPr="00DC1E69">
        <w:rPr>
          <w:sz w:val="24"/>
          <w:szCs w:val="24"/>
        </w:rPr>
        <w:t>Deliver high quality pitches, both to individual organisations and groups of prospective clients – both face to face and virtually</w:t>
      </w:r>
    </w:p>
    <w:p w14:paraId="29420218" w14:textId="77777777" w:rsidR="005B2C8A" w:rsidRPr="00DC1E69" w:rsidRDefault="005B2C8A" w:rsidP="005B2C8A">
      <w:pPr>
        <w:pStyle w:val="ListParagraph"/>
        <w:numPr>
          <w:ilvl w:val="0"/>
          <w:numId w:val="47"/>
        </w:numPr>
        <w:rPr>
          <w:sz w:val="24"/>
          <w:szCs w:val="24"/>
        </w:rPr>
      </w:pPr>
      <w:r w:rsidRPr="00DC1E69">
        <w:rPr>
          <w:sz w:val="24"/>
          <w:szCs w:val="24"/>
        </w:rPr>
        <w:t xml:space="preserve">Work with the </w:t>
      </w:r>
      <w:proofErr w:type="spellStart"/>
      <w:r>
        <w:rPr>
          <w:sz w:val="24"/>
          <w:szCs w:val="24"/>
        </w:rPr>
        <w:t>EfC</w:t>
      </w:r>
      <w:proofErr w:type="spellEnd"/>
      <w:r w:rsidRPr="00DC1E69">
        <w:rPr>
          <w:sz w:val="24"/>
          <w:szCs w:val="24"/>
        </w:rPr>
        <w:t xml:space="preserve"> team to ensure cross team knowledge sharing </w:t>
      </w:r>
    </w:p>
    <w:p w14:paraId="6457254A" w14:textId="77777777" w:rsidR="005B2C8A" w:rsidRPr="00DC1E69" w:rsidRDefault="005B2C8A" w:rsidP="005B2C8A">
      <w:pPr>
        <w:pStyle w:val="ListParagraph"/>
        <w:numPr>
          <w:ilvl w:val="0"/>
          <w:numId w:val="47"/>
        </w:numPr>
        <w:rPr>
          <w:sz w:val="24"/>
          <w:szCs w:val="24"/>
        </w:rPr>
      </w:pPr>
      <w:r w:rsidRPr="00DC1E69">
        <w:rPr>
          <w:sz w:val="24"/>
          <w:szCs w:val="24"/>
        </w:rPr>
        <w:lastRenderedPageBreak/>
        <w:t>Collaborate across all Carers UK’s departments to ensure consistent messaging and product development</w:t>
      </w:r>
    </w:p>
    <w:p w14:paraId="7E3E682A" w14:textId="77777777" w:rsidR="005B2C8A" w:rsidRPr="00DC1E69" w:rsidRDefault="005B2C8A" w:rsidP="005B2C8A">
      <w:pPr>
        <w:pStyle w:val="ListParagraph"/>
        <w:numPr>
          <w:ilvl w:val="0"/>
          <w:numId w:val="47"/>
        </w:numPr>
        <w:rPr>
          <w:sz w:val="24"/>
          <w:szCs w:val="24"/>
        </w:rPr>
      </w:pPr>
      <w:r w:rsidRPr="00DC1E69">
        <w:rPr>
          <w:sz w:val="24"/>
          <w:szCs w:val="24"/>
        </w:rPr>
        <w:t xml:space="preserve">Work with the Communications team to market proposition, and deliver engaging communications </w:t>
      </w:r>
    </w:p>
    <w:p w14:paraId="3B2EFCC2" w14:textId="77777777" w:rsidR="005B2C8A" w:rsidRPr="00DC1E69" w:rsidRDefault="005B2C8A" w:rsidP="005B2C8A">
      <w:pPr>
        <w:pStyle w:val="ListParagraph"/>
        <w:numPr>
          <w:ilvl w:val="0"/>
          <w:numId w:val="47"/>
        </w:numPr>
        <w:rPr>
          <w:sz w:val="24"/>
          <w:szCs w:val="24"/>
        </w:rPr>
      </w:pPr>
      <w:r w:rsidRPr="00DC1E69">
        <w:rPr>
          <w:sz w:val="24"/>
          <w:szCs w:val="24"/>
        </w:rPr>
        <w:t>Keep up to date with developments within the equality and diversity space</w:t>
      </w:r>
    </w:p>
    <w:p w14:paraId="14A36EBA" w14:textId="77777777" w:rsidR="005B2C8A" w:rsidRPr="00DC1E69" w:rsidRDefault="005B2C8A" w:rsidP="005B2C8A">
      <w:pPr>
        <w:pStyle w:val="ListParagraph"/>
        <w:numPr>
          <w:ilvl w:val="0"/>
          <w:numId w:val="47"/>
        </w:numPr>
        <w:rPr>
          <w:sz w:val="24"/>
          <w:szCs w:val="24"/>
        </w:rPr>
      </w:pPr>
      <w:r w:rsidRPr="00DC1E69">
        <w:rPr>
          <w:sz w:val="24"/>
          <w:szCs w:val="24"/>
        </w:rPr>
        <w:t>Attend industry events to increase understanding, and network</w:t>
      </w:r>
    </w:p>
    <w:p w14:paraId="5CDB9DA6" w14:textId="77777777" w:rsidR="005B2C8A" w:rsidRPr="00DC1E69" w:rsidRDefault="005B2C8A" w:rsidP="005B2C8A">
      <w:pPr>
        <w:pStyle w:val="ListParagraph"/>
        <w:numPr>
          <w:ilvl w:val="0"/>
          <w:numId w:val="47"/>
        </w:numPr>
        <w:rPr>
          <w:sz w:val="24"/>
          <w:szCs w:val="24"/>
        </w:rPr>
      </w:pPr>
      <w:r w:rsidRPr="00DC1E69">
        <w:rPr>
          <w:sz w:val="24"/>
          <w:szCs w:val="24"/>
        </w:rPr>
        <w:t>Work with colleagues to ensure smooth onboarding of new members, including setting up new clients on the system, preparing and sending out welcome packs and arranging introductory meetings</w:t>
      </w:r>
    </w:p>
    <w:p w14:paraId="703BDF77" w14:textId="77777777" w:rsidR="005B2C8A" w:rsidRDefault="005B2C8A" w:rsidP="005B2C8A">
      <w:pPr>
        <w:pStyle w:val="ListParagraph"/>
        <w:numPr>
          <w:ilvl w:val="0"/>
          <w:numId w:val="47"/>
        </w:numPr>
        <w:rPr>
          <w:sz w:val="24"/>
          <w:szCs w:val="24"/>
        </w:rPr>
      </w:pPr>
      <w:r w:rsidRPr="00DC1E69">
        <w:rPr>
          <w:sz w:val="24"/>
          <w:szCs w:val="24"/>
        </w:rPr>
        <w:t>Where appropriate work with other business development executives to ‘hand over’ new business once secured</w:t>
      </w:r>
    </w:p>
    <w:p w14:paraId="43F8C33A" w14:textId="77777777" w:rsidR="005B2C8A" w:rsidRDefault="005B2C8A" w:rsidP="005B2C8A">
      <w:pPr>
        <w:pStyle w:val="ListParagraph"/>
        <w:numPr>
          <w:ilvl w:val="0"/>
          <w:numId w:val="47"/>
        </w:numPr>
        <w:rPr>
          <w:sz w:val="24"/>
          <w:szCs w:val="24"/>
        </w:rPr>
      </w:pPr>
      <w:r>
        <w:rPr>
          <w:sz w:val="24"/>
          <w:szCs w:val="24"/>
        </w:rPr>
        <w:t>If retaining some key clients, it will be necessary to take ownership of all aspects of client retention including renewals and prompt payment of invoices</w:t>
      </w:r>
    </w:p>
    <w:p w14:paraId="39667099" w14:textId="77777777" w:rsidR="005B2C8A" w:rsidRDefault="005B2C8A" w:rsidP="005B2C8A">
      <w:pPr>
        <w:pStyle w:val="ListParagraph"/>
        <w:numPr>
          <w:ilvl w:val="0"/>
          <w:numId w:val="47"/>
        </w:numPr>
        <w:rPr>
          <w:sz w:val="24"/>
          <w:szCs w:val="24"/>
        </w:rPr>
      </w:pPr>
      <w:r>
        <w:rPr>
          <w:sz w:val="24"/>
          <w:szCs w:val="24"/>
        </w:rPr>
        <w:t>Ensure the database is fully utilised, and all information accurately recorded</w:t>
      </w:r>
    </w:p>
    <w:p w14:paraId="29FA5FF8" w14:textId="77777777" w:rsidR="005B2C8A" w:rsidRPr="00DC1E69" w:rsidRDefault="005B2C8A" w:rsidP="005B2C8A">
      <w:pPr>
        <w:pStyle w:val="ListParagraph"/>
        <w:numPr>
          <w:ilvl w:val="0"/>
          <w:numId w:val="47"/>
        </w:numPr>
        <w:rPr>
          <w:sz w:val="24"/>
          <w:szCs w:val="24"/>
        </w:rPr>
      </w:pPr>
      <w:r>
        <w:rPr>
          <w:sz w:val="24"/>
          <w:szCs w:val="24"/>
        </w:rPr>
        <w:t>Attend Employers for Carers events</w:t>
      </w:r>
    </w:p>
    <w:p w14:paraId="05408464" w14:textId="77777777" w:rsidR="005B2C8A" w:rsidRPr="00343CE6" w:rsidRDefault="005B2C8A" w:rsidP="005B2C8A">
      <w:pPr>
        <w:pStyle w:val="Heading2"/>
        <w:spacing w:before="0"/>
        <w:ind w:left="142"/>
        <w:rPr>
          <w:color w:val="auto"/>
          <w:sz w:val="24"/>
          <w:szCs w:val="24"/>
        </w:rPr>
      </w:pPr>
      <w:r w:rsidRPr="00343CE6">
        <w:rPr>
          <w:color w:val="auto"/>
          <w:sz w:val="24"/>
          <w:szCs w:val="24"/>
        </w:rPr>
        <w:t xml:space="preserve">General responsibilities   </w:t>
      </w:r>
    </w:p>
    <w:p w14:paraId="172394E5" w14:textId="77777777" w:rsidR="005B2C8A" w:rsidRPr="00560D24" w:rsidRDefault="005B2C8A" w:rsidP="005B2C8A">
      <w:pPr>
        <w:pStyle w:val="BodyText"/>
        <w:spacing w:before="3" w:line="276" w:lineRule="auto"/>
        <w:ind w:left="142"/>
        <w:rPr>
          <w:b/>
        </w:rPr>
      </w:pPr>
    </w:p>
    <w:p w14:paraId="4B13E13E" w14:textId="77777777" w:rsidR="005B2C8A" w:rsidRPr="00232254" w:rsidRDefault="005B2C8A" w:rsidP="005B2C8A">
      <w:pPr>
        <w:numPr>
          <w:ilvl w:val="0"/>
          <w:numId w:val="48"/>
        </w:numPr>
        <w:spacing w:after="200" w:line="276" w:lineRule="auto"/>
        <w:rPr>
          <w:rFonts w:ascii="Arial" w:hAnsi="Arial" w:cs="Arial"/>
          <w:color w:val="000000"/>
          <w:lang w:val="en-GB"/>
        </w:rPr>
      </w:pPr>
      <w:r>
        <w:rPr>
          <w:rFonts w:ascii="Arial" w:hAnsi="Arial" w:cs="Arial"/>
          <w:color w:val="000000"/>
          <w:lang w:val="en-GB"/>
        </w:rPr>
        <w:t>A</w:t>
      </w:r>
      <w:r w:rsidRPr="00560D24">
        <w:rPr>
          <w:rFonts w:ascii="Arial" w:hAnsi="Arial" w:cs="Arial"/>
          <w:color w:val="000000"/>
          <w:lang w:val="en-GB"/>
        </w:rPr>
        <w:t>ttend staff meetings and Carers UK staff conferences and events as directed.</w:t>
      </w:r>
    </w:p>
    <w:p w14:paraId="54B4EF60" w14:textId="77777777" w:rsidR="005B2C8A" w:rsidRPr="00232254" w:rsidRDefault="005B2C8A" w:rsidP="005B2C8A">
      <w:pPr>
        <w:numPr>
          <w:ilvl w:val="0"/>
          <w:numId w:val="48"/>
        </w:numPr>
        <w:spacing w:after="200" w:line="276" w:lineRule="auto"/>
        <w:rPr>
          <w:rFonts w:ascii="Arial" w:hAnsi="Arial" w:cs="Arial"/>
          <w:color w:val="000000"/>
          <w:lang w:val="en-GB"/>
        </w:rPr>
      </w:pPr>
      <w:r w:rsidRPr="00560D24">
        <w:rPr>
          <w:rFonts w:ascii="Arial" w:hAnsi="Arial" w:cs="Arial"/>
          <w:color w:val="000000"/>
          <w:lang w:val="en-GB"/>
        </w:rPr>
        <w:t xml:space="preserve">Work </w:t>
      </w:r>
      <w:proofErr w:type="gramStart"/>
      <w:r w:rsidRPr="00560D24">
        <w:rPr>
          <w:rFonts w:ascii="Arial" w:hAnsi="Arial" w:cs="Arial"/>
          <w:color w:val="000000"/>
          <w:lang w:val="en-GB"/>
        </w:rPr>
        <w:t>at all times</w:t>
      </w:r>
      <w:proofErr w:type="gramEnd"/>
      <w:r w:rsidRPr="00560D24">
        <w:rPr>
          <w:rFonts w:ascii="Arial" w:hAnsi="Arial" w:cs="Arial"/>
          <w:color w:val="000000"/>
          <w:lang w:val="en-GB"/>
        </w:rPr>
        <w:t xml:space="preserve"> in accordance with all policies and procedures of Carers UK including the Equal Opportunities and Confidentiality Policies</w:t>
      </w:r>
      <w:r>
        <w:rPr>
          <w:rFonts w:ascii="Arial" w:hAnsi="Arial" w:cs="Arial"/>
          <w:color w:val="000000"/>
          <w:lang w:val="en-GB"/>
        </w:rPr>
        <w:t>.</w:t>
      </w:r>
    </w:p>
    <w:p w14:paraId="3C500646" w14:textId="77777777" w:rsidR="005B2C8A" w:rsidRPr="00232254" w:rsidRDefault="005B2C8A" w:rsidP="005B2C8A">
      <w:pPr>
        <w:numPr>
          <w:ilvl w:val="0"/>
          <w:numId w:val="48"/>
        </w:numPr>
        <w:spacing w:after="200" w:line="276" w:lineRule="auto"/>
        <w:rPr>
          <w:rFonts w:ascii="Arial" w:hAnsi="Arial" w:cs="Arial"/>
          <w:color w:val="000000"/>
          <w:lang w:val="en-GB"/>
        </w:rPr>
      </w:pPr>
      <w:r>
        <w:rPr>
          <w:rFonts w:ascii="Arial" w:hAnsi="Arial" w:cs="Arial"/>
          <w:lang w:val="en-GB"/>
        </w:rPr>
        <w:t>R</w:t>
      </w:r>
      <w:r w:rsidRPr="00232254">
        <w:rPr>
          <w:rFonts w:ascii="Arial" w:hAnsi="Arial" w:cs="Arial"/>
          <w:lang w:val="en-GB"/>
        </w:rPr>
        <w:t>easonably undertake any other duties as required by the line manager that are commensurate with the level of the post.</w:t>
      </w:r>
    </w:p>
    <w:p w14:paraId="650D8172" w14:textId="77777777" w:rsidR="005B2C8A" w:rsidRDefault="005B2C8A" w:rsidP="005B2C8A">
      <w:pPr>
        <w:numPr>
          <w:ilvl w:val="0"/>
          <w:numId w:val="48"/>
        </w:numPr>
        <w:spacing w:after="200" w:line="276" w:lineRule="auto"/>
        <w:rPr>
          <w:rFonts w:ascii="Arial" w:hAnsi="Arial" w:cs="Arial"/>
          <w:color w:val="000000"/>
          <w:lang w:val="en-GB"/>
        </w:rPr>
      </w:pPr>
      <w:r w:rsidRPr="00232254">
        <w:rPr>
          <w:rFonts w:ascii="Arial" w:hAnsi="Arial" w:cs="Arial"/>
          <w:color w:val="000000"/>
          <w:lang w:val="en-GB"/>
        </w:rPr>
        <w:t>Comply with the data protection regulations, ensuring that information on members, supporters, employees and volunteers remains confidential.</w:t>
      </w:r>
    </w:p>
    <w:p w14:paraId="522BE055" w14:textId="77777777" w:rsidR="005B2C8A" w:rsidRDefault="005B2C8A" w:rsidP="005B2C8A">
      <w:pPr>
        <w:pStyle w:val="BodyText"/>
        <w:numPr>
          <w:ilvl w:val="0"/>
          <w:numId w:val="48"/>
        </w:numPr>
      </w:pPr>
      <w:r>
        <w:t xml:space="preserve">Willing to travel around the UK to attend business meetings (usually within business hours). </w:t>
      </w:r>
    </w:p>
    <w:p w14:paraId="784A089F" w14:textId="77777777" w:rsidR="005B2C8A" w:rsidRDefault="005B2C8A" w:rsidP="005B2C8A">
      <w:pPr>
        <w:pStyle w:val="BodyText"/>
        <w:ind w:left="142"/>
      </w:pPr>
    </w:p>
    <w:p w14:paraId="4B39C39B" w14:textId="77777777" w:rsidR="005B2C8A" w:rsidRDefault="005B2C8A" w:rsidP="005B2C8A">
      <w:pPr>
        <w:pStyle w:val="BodyText"/>
        <w:numPr>
          <w:ilvl w:val="0"/>
          <w:numId w:val="48"/>
        </w:numPr>
      </w:pPr>
      <w:r>
        <w:t xml:space="preserve">Understanding of and commitment to equal opportunities. </w:t>
      </w:r>
    </w:p>
    <w:p w14:paraId="7BB60ED7" w14:textId="77777777" w:rsidR="00195CD0" w:rsidRDefault="00195CD0" w:rsidP="00832CB0">
      <w:pPr>
        <w:spacing w:after="200" w:line="276" w:lineRule="auto"/>
        <w:rPr>
          <w:rFonts w:ascii="Arial" w:hAnsi="Arial" w:cs="Arial"/>
          <w:b/>
          <w:sz w:val="28"/>
          <w:szCs w:val="28"/>
        </w:rPr>
      </w:pPr>
    </w:p>
    <w:p w14:paraId="6CF696C0" w14:textId="2C01A1B2" w:rsidR="00BF28AB" w:rsidRPr="00560D24" w:rsidRDefault="00BF28AB" w:rsidP="000B455D">
      <w:pPr>
        <w:spacing w:after="200" w:line="276" w:lineRule="auto"/>
        <w:rPr>
          <w:rFonts w:ascii="Arial" w:hAnsi="Arial" w:cs="Arial"/>
          <w:b/>
          <w:sz w:val="28"/>
          <w:szCs w:val="28"/>
        </w:rPr>
      </w:pPr>
      <w:r w:rsidRPr="00560D24">
        <w:rPr>
          <w:rFonts w:ascii="Arial" w:hAnsi="Arial" w:cs="Arial"/>
          <w:b/>
          <w:sz w:val="28"/>
          <w:szCs w:val="28"/>
        </w:rPr>
        <w:t>Person Specification</w:t>
      </w:r>
    </w:p>
    <w:p w14:paraId="4B024141" w14:textId="77777777" w:rsidR="00BF28AB" w:rsidRPr="00560D24" w:rsidRDefault="00BF28AB" w:rsidP="001132FB">
      <w:pPr>
        <w:pStyle w:val="Heading2"/>
        <w:ind w:left="142"/>
        <w:rPr>
          <w:color w:val="auto"/>
        </w:rPr>
      </w:pPr>
      <w:r w:rsidRPr="00560D24">
        <w:rPr>
          <w:color w:val="auto"/>
        </w:rPr>
        <w:t>Essential</w:t>
      </w:r>
    </w:p>
    <w:p w14:paraId="308E3E0B" w14:textId="77777777" w:rsidR="00BF28AB" w:rsidRPr="00560D24" w:rsidRDefault="00BF28AB" w:rsidP="001132FB">
      <w:pPr>
        <w:pStyle w:val="BodyText"/>
        <w:spacing w:line="276" w:lineRule="auto"/>
        <w:ind w:left="142"/>
        <w:rPr>
          <w:b/>
          <w:sz w:val="23"/>
        </w:rPr>
      </w:pPr>
    </w:p>
    <w:p w14:paraId="0DA67CD3" w14:textId="77777777" w:rsidR="00BF28AB" w:rsidRPr="00560D24" w:rsidRDefault="00BF28AB" w:rsidP="001132FB">
      <w:pPr>
        <w:pStyle w:val="BodyText"/>
        <w:spacing w:line="276" w:lineRule="auto"/>
        <w:ind w:left="142"/>
      </w:pPr>
      <w:r w:rsidRPr="00560D24">
        <w:rPr>
          <w:u w:val="single"/>
        </w:rPr>
        <w:t>Skills and Experience</w:t>
      </w:r>
    </w:p>
    <w:p w14:paraId="470F5B48" w14:textId="77777777" w:rsidR="00BF28AB" w:rsidRPr="00560D24" w:rsidRDefault="00BF28AB" w:rsidP="001132FB">
      <w:pPr>
        <w:pStyle w:val="BodyText"/>
        <w:spacing w:line="276" w:lineRule="auto"/>
        <w:ind w:left="142"/>
        <w:rPr>
          <w:sz w:val="16"/>
        </w:rPr>
      </w:pPr>
    </w:p>
    <w:p w14:paraId="28D5E7D0" w14:textId="24D93F65" w:rsidR="00EF737A" w:rsidRDefault="00EF737A" w:rsidP="00195CD0">
      <w:pPr>
        <w:pStyle w:val="BodyText"/>
        <w:numPr>
          <w:ilvl w:val="0"/>
          <w:numId w:val="39"/>
        </w:numPr>
      </w:pPr>
      <w:r>
        <w:t xml:space="preserve">Able to deliver excellent customer service, face to face, in writing and by phone. </w:t>
      </w:r>
    </w:p>
    <w:p w14:paraId="312AD248" w14:textId="77777777" w:rsidR="00EF737A" w:rsidRDefault="00EF737A" w:rsidP="00195CD0">
      <w:pPr>
        <w:pStyle w:val="BodyText"/>
        <w:ind w:left="142"/>
      </w:pPr>
    </w:p>
    <w:p w14:paraId="1D7B8957" w14:textId="77777777" w:rsidR="00343CE6" w:rsidRDefault="00EF737A" w:rsidP="00343CE6">
      <w:pPr>
        <w:pStyle w:val="BodyText"/>
        <w:numPr>
          <w:ilvl w:val="0"/>
          <w:numId w:val="39"/>
        </w:numPr>
      </w:pPr>
      <w:r>
        <w:t xml:space="preserve">Good customer relationship skills and communication skills, including the ability to engage with representatives from client and prospective client organisations at all levels. </w:t>
      </w:r>
    </w:p>
    <w:p w14:paraId="2750A047" w14:textId="77777777" w:rsidR="00343CE6" w:rsidRDefault="00343CE6" w:rsidP="00343CE6">
      <w:pPr>
        <w:ind w:left="360"/>
      </w:pPr>
    </w:p>
    <w:p w14:paraId="13A0BCFF" w14:textId="31D848B0" w:rsidR="00343CE6" w:rsidRDefault="00343CE6" w:rsidP="00343CE6">
      <w:pPr>
        <w:pStyle w:val="BodyText"/>
        <w:numPr>
          <w:ilvl w:val="0"/>
          <w:numId w:val="39"/>
        </w:numPr>
      </w:pPr>
      <w:r>
        <w:t>A</w:t>
      </w:r>
      <w:r w:rsidR="00002743">
        <w:t xml:space="preserve"> good</w:t>
      </w:r>
      <w:r>
        <w:t xml:space="preserve"> understanding of </w:t>
      </w:r>
      <w:r w:rsidR="00002743">
        <w:t xml:space="preserve">building </w:t>
      </w:r>
      <w:r w:rsidR="00B94E32">
        <w:t>corporate</w:t>
      </w:r>
      <w:r w:rsidR="004E2B1B">
        <w:t xml:space="preserve"> business</w:t>
      </w:r>
      <w:r w:rsidR="00002743">
        <w:t xml:space="preserve"> relationships</w:t>
      </w:r>
      <w:r>
        <w:t xml:space="preserve">. </w:t>
      </w:r>
    </w:p>
    <w:p w14:paraId="594E10B2" w14:textId="77777777" w:rsidR="00EF737A" w:rsidRDefault="00EF737A" w:rsidP="00195CD0">
      <w:pPr>
        <w:pStyle w:val="BodyText"/>
        <w:ind w:left="142"/>
      </w:pPr>
    </w:p>
    <w:p w14:paraId="22E3741A" w14:textId="45FD0200" w:rsidR="00EF737A" w:rsidRDefault="00EF737A" w:rsidP="00195CD0">
      <w:pPr>
        <w:pStyle w:val="BodyText"/>
        <w:numPr>
          <w:ilvl w:val="0"/>
          <w:numId w:val="39"/>
        </w:numPr>
      </w:pPr>
      <w:r>
        <w:t xml:space="preserve">Confidence in managing databases, ensuring records are kept up to date. </w:t>
      </w:r>
    </w:p>
    <w:p w14:paraId="0AE9D174" w14:textId="77777777" w:rsidR="00EF737A" w:rsidRDefault="00EF737A" w:rsidP="00195CD0">
      <w:pPr>
        <w:pStyle w:val="BodyText"/>
        <w:ind w:left="142"/>
      </w:pPr>
    </w:p>
    <w:p w14:paraId="471517F9" w14:textId="565B4DBE" w:rsidR="00EF737A" w:rsidRDefault="00EF737A" w:rsidP="00195CD0">
      <w:pPr>
        <w:pStyle w:val="BodyText"/>
        <w:numPr>
          <w:ilvl w:val="0"/>
          <w:numId w:val="39"/>
        </w:numPr>
      </w:pPr>
      <w:r>
        <w:t xml:space="preserve">Ability to work independently and as part of a team, including demonstrable ability to </w:t>
      </w:r>
      <w:r>
        <w:lastRenderedPageBreak/>
        <w:t xml:space="preserve">prioritise own workload. </w:t>
      </w:r>
    </w:p>
    <w:p w14:paraId="0F457437" w14:textId="77777777" w:rsidR="00EF737A" w:rsidRDefault="00EF737A" w:rsidP="00195CD0">
      <w:pPr>
        <w:pStyle w:val="BodyText"/>
        <w:ind w:left="142"/>
      </w:pPr>
    </w:p>
    <w:p w14:paraId="768823C4" w14:textId="6BF2ABA7" w:rsidR="00EF737A" w:rsidRDefault="00EF737A" w:rsidP="00195CD0">
      <w:pPr>
        <w:pStyle w:val="BodyText"/>
        <w:numPr>
          <w:ilvl w:val="0"/>
          <w:numId w:val="39"/>
        </w:numPr>
      </w:pPr>
      <w:r>
        <w:t xml:space="preserve">Demonstrable ability to work effectively and efficiently to tight deadlines. </w:t>
      </w:r>
    </w:p>
    <w:p w14:paraId="5FD10279" w14:textId="77777777" w:rsidR="00EF737A" w:rsidRDefault="00EF737A" w:rsidP="00195CD0">
      <w:pPr>
        <w:pStyle w:val="BodyText"/>
        <w:ind w:left="142"/>
      </w:pPr>
    </w:p>
    <w:p w14:paraId="18FAC57D" w14:textId="077385CE" w:rsidR="00EF737A" w:rsidRDefault="00EF737A" w:rsidP="00195CD0">
      <w:pPr>
        <w:pStyle w:val="BodyText"/>
        <w:numPr>
          <w:ilvl w:val="0"/>
          <w:numId w:val="39"/>
        </w:numPr>
      </w:pPr>
      <w:r>
        <w:t xml:space="preserve">Good knowledge of IT packages and systems, including word processing packages, excel and databases. </w:t>
      </w:r>
    </w:p>
    <w:p w14:paraId="390DEEE0" w14:textId="77777777" w:rsidR="00E46A18" w:rsidRDefault="00E46A18" w:rsidP="00195CD0">
      <w:pPr>
        <w:pStyle w:val="BodyText"/>
        <w:ind w:left="142"/>
      </w:pPr>
    </w:p>
    <w:p w14:paraId="6776FF96" w14:textId="1B54549C" w:rsidR="00EF737A" w:rsidRDefault="00EF737A" w:rsidP="00195CD0">
      <w:pPr>
        <w:pStyle w:val="BodyText"/>
        <w:numPr>
          <w:ilvl w:val="0"/>
          <w:numId w:val="39"/>
        </w:numPr>
      </w:pPr>
      <w:r>
        <w:t xml:space="preserve">Good research skills including the ability to identify update and report information. </w:t>
      </w:r>
    </w:p>
    <w:p w14:paraId="5B37F9A7" w14:textId="77777777" w:rsidR="00EF737A" w:rsidRDefault="00EF737A" w:rsidP="00195CD0">
      <w:pPr>
        <w:pStyle w:val="BodyText"/>
        <w:ind w:left="142"/>
      </w:pPr>
    </w:p>
    <w:p w14:paraId="0D71658C" w14:textId="2107968A" w:rsidR="00EF737A" w:rsidRDefault="00EF737A" w:rsidP="00195CD0">
      <w:pPr>
        <w:pStyle w:val="BodyText"/>
        <w:numPr>
          <w:ilvl w:val="0"/>
          <w:numId w:val="39"/>
        </w:numPr>
      </w:pPr>
      <w:r>
        <w:t xml:space="preserve">Good administrative skills including the ability to plan, organise and implement activities. </w:t>
      </w:r>
    </w:p>
    <w:p w14:paraId="52515239" w14:textId="77777777" w:rsidR="00EF737A" w:rsidRDefault="00EF737A" w:rsidP="00195CD0">
      <w:pPr>
        <w:pStyle w:val="BodyText"/>
        <w:ind w:left="142"/>
      </w:pPr>
    </w:p>
    <w:p w14:paraId="14CC2E8D" w14:textId="41E39276" w:rsidR="00EF737A" w:rsidRDefault="00EF737A" w:rsidP="00195CD0">
      <w:pPr>
        <w:pStyle w:val="BodyText"/>
        <w:numPr>
          <w:ilvl w:val="0"/>
          <w:numId w:val="39"/>
        </w:numPr>
      </w:pPr>
      <w:r>
        <w:t xml:space="preserve">Good time management skills, including the ability to plan relevant activities and implement them. </w:t>
      </w:r>
    </w:p>
    <w:p w14:paraId="78228287" w14:textId="77777777" w:rsidR="00EF737A" w:rsidRDefault="00EF737A" w:rsidP="00195CD0">
      <w:pPr>
        <w:pStyle w:val="BodyText"/>
        <w:ind w:left="142"/>
      </w:pPr>
    </w:p>
    <w:p w14:paraId="5EF674CB" w14:textId="051A3A98" w:rsidR="00EF737A" w:rsidRDefault="00EF737A" w:rsidP="00195CD0">
      <w:pPr>
        <w:pStyle w:val="BodyText"/>
        <w:numPr>
          <w:ilvl w:val="0"/>
          <w:numId w:val="39"/>
        </w:numPr>
      </w:pPr>
      <w:r>
        <w:t xml:space="preserve">Willing to travel around the UK to attend business meetings (usually within business hours). </w:t>
      </w:r>
    </w:p>
    <w:p w14:paraId="2FEB8469" w14:textId="77777777" w:rsidR="00EF737A" w:rsidRDefault="00EF737A" w:rsidP="00195CD0">
      <w:pPr>
        <w:pStyle w:val="BodyText"/>
        <w:ind w:left="142"/>
      </w:pPr>
    </w:p>
    <w:p w14:paraId="5B9DA432" w14:textId="2CF75CF1" w:rsidR="00EF737A" w:rsidRDefault="00EF737A" w:rsidP="00195CD0">
      <w:pPr>
        <w:pStyle w:val="BodyText"/>
        <w:numPr>
          <w:ilvl w:val="0"/>
          <w:numId w:val="39"/>
        </w:numPr>
      </w:pPr>
      <w:r>
        <w:t xml:space="preserve">Understanding of and commitment to equal opportunities. </w:t>
      </w:r>
    </w:p>
    <w:p w14:paraId="6B75825C" w14:textId="64D192C1" w:rsidR="00BF28AB" w:rsidRPr="00560D24" w:rsidRDefault="00BF28AB" w:rsidP="00343CE6">
      <w:pPr>
        <w:pStyle w:val="Heading2"/>
        <w:spacing w:before="240"/>
        <w:ind w:left="142"/>
        <w:rPr>
          <w:color w:val="auto"/>
        </w:rPr>
      </w:pPr>
      <w:r w:rsidRPr="00560D24">
        <w:rPr>
          <w:color w:val="auto"/>
        </w:rPr>
        <w:t>Desirable</w:t>
      </w:r>
    </w:p>
    <w:p w14:paraId="1616EAFA" w14:textId="77777777" w:rsidR="00BF28AB" w:rsidRPr="00560D24" w:rsidRDefault="00BF28AB" w:rsidP="001132FB">
      <w:pPr>
        <w:pStyle w:val="BodyText"/>
        <w:spacing w:line="276" w:lineRule="auto"/>
        <w:ind w:left="142"/>
        <w:rPr>
          <w:b/>
        </w:rPr>
      </w:pPr>
    </w:p>
    <w:p w14:paraId="51EA64C0" w14:textId="4A8EE8E4" w:rsidR="00606909" w:rsidRDefault="00E46A18" w:rsidP="00195CD0">
      <w:pPr>
        <w:pStyle w:val="BodyText"/>
        <w:numPr>
          <w:ilvl w:val="0"/>
          <w:numId w:val="40"/>
        </w:numPr>
      </w:pPr>
      <w:r>
        <w:t xml:space="preserve">Website/online content management systems (CMS), photo-editing (Photoshop, InDesign). </w:t>
      </w:r>
    </w:p>
    <w:p w14:paraId="7420A321" w14:textId="1E73A5FF" w:rsidR="00560D24" w:rsidRDefault="00560D24" w:rsidP="00195CD0">
      <w:pPr>
        <w:pStyle w:val="BodyText"/>
        <w:spacing w:line="276" w:lineRule="auto"/>
        <w:ind w:left="142" w:right="317"/>
      </w:pPr>
    </w:p>
    <w:p w14:paraId="477B2F36" w14:textId="7F3B6DC6" w:rsidR="00BF28AB" w:rsidRPr="00560D24" w:rsidRDefault="00BF28AB" w:rsidP="00195CD0">
      <w:pPr>
        <w:pStyle w:val="BodyText"/>
        <w:numPr>
          <w:ilvl w:val="0"/>
          <w:numId w:val="40"/>
        </w:numPr>
        <w:spacing w:line="276" w:lineRule="auto"/>
        <w:ind w:right="317"/>
      </w:pPr>
      <w:r w:rsidRPr="00560D24">
        <w:t>An informed appreciation of the challenges and issues facing unpaid carers and an ability to relate to and empathise with the needs of individual carers</w:t>
      </w:r>
      <w:r w:rsidR="00560D24">
        <w:t>.</w:t>
      </w:r>
    </w:p>
    <w:p w14:paraId="1E82BFCD" w14:textId="77777777" w:rsidR="00297B5A" w:rsidRPr="00560D24" w:rsidRDefault="00297B5A" w:rsidP="001132FB">
      <w:pPr>
        <w:pStyle w:val="BodyText"/>
        <w:spacing w:line="276" w:lineRule="auto"/>
        <w:ind w:left="142"/>
        <w:rPr>
          <w:b/>
        </w:rPr>
      </w:pPr>
    </w:p>
    <w:p w14:paraId="2583F1A6" w14:textId="77777777" w:rsidR="00343CE6" w:rsidRDefault="00343CE6" w:rsidP="001132FB">
      <w:pPr>
        <w:pStyle w:val="BodyText"/>
        <w:spacing w:before="1" w:line="276" w:lineRule="auto"/>
        <w:ind w:left="142"/>
        <w:rPr>
          <w:b/>
        </w:rPr>
      </w:pPr>
    </w:p>
    <w:p w14:paraId="4C45F5DE" w14:textId="78385E3B" w:rsidR="00BF28AB" w:rsidRPr="000B6316" w:rsidRDefault="00BF28AB" w:rsidP="001132FB">
      <w:pPr>
        <w:pStyle w:val="BodyText"/>
        <w:spacing w:before="1" w:line="276" w:lineRule="auto"/>
        <w:ind w:left="142"/>
        <w:rPr>
          <w:b/>
          <w:sz w:val="26"/>
          <w:szCs w:val="26"/>
        </w:rPr>
      </w:pPr>
      <w:r w:rsidRPr="000B6316">
        <w:rPr>
          <w:b/>
          <w:sz w:val="26"/>
          <w:szCs w:val="26"/>
        </w:rPr>
        <w:t xml:space="preserve">Review </w:t>
      </w:r>
    </w:p>
    <w:p w14:paraId="32F61E24" w14:textId="77777777" w:rsidR="00BF28AB" w:rsidRPr="00560D24" w:rsidRDefault="00BF28AB" w:rsidP="001132FB">
      <w:pPr>
        <w:pStyle w:val="BodyText"/>
        <w:spacing w:before="1" w:line="276" w:lineRule="auto"/>
        <w:ind w:left="142"/>
      </w:pPr>
      <w:r w:rsidRPr="00560D24">
        <w:t>This job description gives an outline of the main duties of the post. It does not form part of the contract of employment and may be changed from time to time in consultation with the post holder.</w:t>
      </w:r>
    </w:p>
    <w:p w14:paraId="676FB8C5" w14:textId="77777777" w:rsidR="00E46A18" w:rsidRDefault="00E46A18" w:rsidP="001132FB">
      <w:pPr>
        <w:spacing w:line="276" w:lineRule="auto"/>
        <w:ind w:left="142"/>
        <w:rPr>
          <w:rFonts w:ascii="Arial" w:eastAsia="Times New Roman" w:hAnsi="Arial" w:cs="Arial"/>
          <w:b/>
          <w:lang w:val="en-GB"/>
        </w:rPr>
      </w:pPr>
    </w:p>
    <w:p w14:paraId="129C5C7E" w14:textId="77777777" w:rsidR="00343CE6" w:rsidRDefault="00343CE6" w:rsidP="001132FB">
      <w:pPr>
        <w:spacing w:line="276" w:lineRule="auto"/>
        <w:ind w:left="142"/>
        <w:rPr>
          <w:rFonts w:ascii="Arial" w:eastAsia="Times New Roman" w:hAnsi="Arial" w:cs="Arial"/>
          <w:b/>
          <w:lang w:val="en-GB"/>
        </w:rPr>
      </w:pPr>
    </w:p>
    <w:p w14:paraId="2E0E5D98" w14:textId="1395012D" w:rsidR="000D0BD9" w:rsidRPr="000B6316" w:rsidRDefault="000D0BD9" w:rsidP="001132FB">
      <w:pPr>
        <w:spacing w:line="276" w:lineRule="auto"/>
        <w:ind w:left="142"/>
        <w:rPr>
          <w:rFonts w:ascii="Arial" w:eastAsia="Times New Roman" w:hAnsi="Arial" w:cs="Arial"/>
          <w:b/>
          <w:sz w:val="26"/>
          <w:szCs w:val="26"/>
          <w:lang w:val="en-GB"/>
        </w:rPr>
      </w:pPr>
      <w:r w:rsidRPr="000B6316">
        <w:rPr>
          <w:rFonts w:ascii="Arial" w:eastAsia="Times New Roman" w:hAnsi="Arial" w:cs="Arial"/>
          <w:b/>
          <w:sz w:val="26"/>
          <w:szCs w:val="26"/>
          <w:lang w:val="en-GB"/>
        </w:rPr>
        <w:t>Our Values</w:t>
      </w:r>
    </w:p>
    <w:p w14:paraId="7200F703" w14:textId="77777777" w:rsidR="00172ACB" w:rsidRPr="00560D24" w:rsidRDefault="00172ACB" w:rsidP="001132FB">
      <w:pPr>
        <w:spacing w:line="276" w:lineRule="auto"/>
        <w:ind w:left="142"/>
        <w:rPr>
          <w:rFonts w:ascii="Arial" w:eastAsia="Times New Roman" w:hAnsi="Arial" w:cs="Arial"/>
          <w:b/>
          <w:lang w:val="en-GB"/>
        </w:rPr>
      </w:pPr>
    </w:p>
    <w:p w14:paraId="35320DA2" w14:textId="640DA35F" w:rsidR="00BC710C" w:rsidRPr="00560D24" w:rsidRDefault="000D0BD9" w:rsidP="00BC710C">
      <w:pPr>
        <w:spacing w:line="276" w:lineRule="auto"/>
        <w:ind w:left="142"/>
        <w:rPr>
          <w:rFonts w:ascii="Arial" w:eastAsia="Times New Roman" w:hAnsi="Arial" w:cs="Arial"/>
          <w:lang w:val="en-GB"/>
        </w:rPr>
      </w:pPr>
      <w:r w:rsidRPr="00560D24">
        <w:rPr>
          <w:rFonts w:ascii="Arial" w:eastAsia="Times New Roman" w:hAnsi="Arial" w:cs="Arial"/>
          <w:b/>
          <w:lang w:val="en-GB"/>
        </w:rPr>
        <w:t>Carers are at the heart of everything we do</w:t>
      </w:r>
      <w:r w:rsidR="00BC710C">
        <w:rPr>
          <w:rFonts w:ascii="Arial" w:eastAsia="Times New Roman" w:hAnsi="Arial" w:cs="Arial"/>
          <w:b/>
          <w:lang w:val="en-GB"/>
        </w:rPr>
        <w:t xml:space="preserve">. </w:t>
      </w:r>
      <w:r w:rsidR="00BC710C" w:rsidRPr="00BC710C">
        <w:rPr>
          <w:rFonts w:ascii="Arial" w:eastAsia="Times New Roman" w:hAnsi="Arial" w:cs="Arial"/>
          <w:b/>
          <w:bCs/>
          <w:lang w:val="en-GB"/>
        </w:rPr>
        <w:t>We are:</w:t>
      </w:r>
    </w:p>
    <w:p w14:paraId="78295AFE" w14:textId="5C41C3A9" w:rsidR="000D0BD9" w:rsidRPr="00560D24" w:rsidRDefault="000D0BD9" w:rsidP="001132FB">
      <w:pPr>
        <w:spacing w:line="276" w:lineRule="auto"/>
        <w:ind w:left="142"/>
        <w:rPr>
          <w:rFonts w:ascii="Arial" w:eastAsia="Times New Roman" w:hAnsi="Arial" w:cs="Arial"/>
          <w:b/>
          <w:lang w:val="en-GB"/>
        </w:rPr>
      </w:pPr>
    </w:p>
    <w:p w14:paraId="094B6F3F" w14:textId="77777777" w:rsidR="00343CE6" w:rsidRDefault="00343CE6" w:rsidP="001132FB">
      <w:pPr>
        <w:spacing w:line="276" w:lineRule="auto"/>
        <w:ind w:left="142"/>
        <w:rPr>
          <w:rFonts w:ascii="Arial" w:eastAsia="Times New Roman" w:hAnsi="Arial" w:cs="Arial"/>
          <w:lang w:val="en-GB"/>
        </w:rPr>
      </w:pPr>
    </w:p>
    <w:p w14:paraId="4D1D018E" w14:textId="77777777" w:rsidR="00BC710C" w:rsidRPr="00BC710C" w:rsidRDefault="00BC710C" w:rsidP="00BC710C">
      <w:pPr>
        <w:pStyle w:val="ListParagraph"/>
        <w:numPr>
          <w:ilvl w:val="0"/>
          <w:numId w:val="43"/>
        </w:numPr>
        <w:rPr>
          <w:rFonts w:eastAsia="Times New Roman"/>
          <w:b/>
          <w:bCs/>
          <w:sz w:val="24"/>
          <w:szCs w:val="24"/>
        </w:rPr>
      </w:pPr>
      <w:r w:rsidRPr="00BC710C">
        <w:rPr>
          <w:rFonts w:eastAsia="Times New Roman"/>
          <w:b/>
          <w:bCs/>
          <w:sz w:val="24"/>
          <w:szCs w:val="24"/>
        </w:rPr>
        <w:t>Attentive</w:t>
      </w:r>
    </w:p>
    <w:p w14:paraId="6CD17582" w14:textId="77777777" w:rsidR="00BC710C" w:rsidRPr="00BC710C" w:rsidRDefault="00BC710C" w:rsidP="00BC710C">
      <w:pPr>
        <w:pStyle w:val="ListParagraph"/>
        <w:numPr>
          <w:ilvl w:val="0"/>
          <w:numId w:val="44"/>
        </w:numPr>
        <w:rPr>
          <w:rFonts w:eastAsia="Times New Roman"/>
          <w:sz w:val="24"/>
          <w:szCs w:val="24"/>
        </w:rPr>
      </w:pPr>
      <w:r w:rsidRPr="00BC710C">
        <w:rPr>
          <w:rFonts w:eastAsia="Times New Roman"/>
          <w:sz w:val="24"/>
          <w:szCs w:val="24"/>
        </w:rPr>
        <w:t>we welcome everyone and are always supportive and ready to help</w:t>
      </w:r>
    </w:p>
    <w:p w14:paraId="3A95DCA9" w14:textId="77777777" w:rsidR="00BC710C" w:rsidRPr="00BC710C" w:rsidRDefault="00BC710C" w:rsidP="00BC710C">
      <w:pPr>
        <w:pStyle w:val="ListParagraph"/>
        <w:numPr>
          <w:ilvl w:val="0"/>
          <w:numId w:val="44"/>
        </w:numPr>
        <w:rPr>
          <w:rFonts w:eastAsia="Times New Roman"/>
          <w:sz w:val="24"/>
          <w:szCs w:val="24"/>
        </w:rPr>
      </w:pPr>
      <w:r w:rsidRPr="00BC710C">
        <w:rPr>
          <w:rFonts w:eastAsia="Times New Roman"/>
          <w:sz w:val="24"/>
          <w:szCs w:val="24"/>
        </w:rPr>
        <w:t>we listen carefully and respond with expertise and understanding.</w:t>
      </w:r>
    </w:p>
    <w:p w14:paraId="223F108B" w14:textId="77777777" w:rsidR="00BC710C" w:rsidRPr="00BC710C" w:rsidRDefault="00BC710C" w:rsidP="00BC710C">
      <w:pPr>
        <w:pStyle w:val="ListParagraph"/>
        <w:ind w:left="1582"/>
        <w:rPr>
          <w:sz w:val="24"/>
          <w:szCs w:val="24"/>
        </w:rPr>
      </w:pPr>
    </w:p>
    <w:p w14:paraId="686A7378" w14:textId="77777777" w:rsidR="00BC710C" w:rsidRPr="00BC710C" w:rsidRDefault="00BC710C" w:rsidP="00BC710C">
      <w:pPr>
        <w:pStyle w:val="ListParagraph"/>
        <w:numPr>
          <w:ilvl w:val="0"/>
          <w:numId w:val="43"/>
        </w:numPr>
        <w:rPr>
          <w:rFonts w:eastAsia="Times New Roman"/>
          <w:b/>
          <w:bCs/>
          <w:sz w:val="24"/>
          <w:szCs w:val="24"/>
        </w:rPr>
      </w:pPr>
      <w:r w:rsidRPr="00BC710C">
        <w:rPr>
          <w:rFonts w:eastAsia="Times New Roman"/>
          <w:b/>
          <w:bCs/>
          <w:sz w:val="24"/>
          <w:szCs w:val="24"/>
        </w:rPr>
        <w:t>Ambitious</w:t>
      </w:r>
    </w:p>
    <w:p w14:paraId="56DCADAA" w14:textId="77777777" w:rsidR="00BC710C" w:rsidRPr="00BC710C" w:rsidRDefault="00BC710C" w:rsidP="00BC710C">
      <w:pPr>
        <w:pStyle w:val="ListParagraph"/>
        <w:numPr>
          <w:ilvl w:val="0"/>
          <w:numId w:val="45"/>
        </w:numPr>
        <w:rPr>
          <w:rFonts w:eastAsia="Times New Roman"/>
          <w:sz w:val="24"/>
          <w:szCs w:val="24"/>
        </w:rPr>
      </w:pPr>
      <w:r w:rsidRPr="00BC710C">
        <w:rPr>
          <w:rFonts w:eastAsia="Times New Roman"/>
          <w:sz w:val="24"/>
          <w:szCs w:val="24"/>
        </w:rPr>
        <w:t>we’re courageous and innovative, aiming high and seeking out new ideas and opportunities that take us forward</w:t>
      </w:r>
    </w:p>
    <w:p w14:paraId="6AFF4240" w14:textId="77777777" w:rsidR="00BC710C" w:rsidRPr="00BC710C" w:rsidRDefault="00BC710C" w:rsidP="00BC710C">
      <w:pPr>
        <w:pStyle w:val="ListParagraph"/>
        <w:numPr>
          <w:ilvl w:val="0"/>
          <w:numId w:val="45"/>
        </w:numPr>
        <w:rPr>
          <w:rFonts w:eastAsia="Times New Roman"/>
          <w:sz w:val="24"/>
          <w:szCs w:val="24"/>
        </w:rPr>
      </w:pPr>
      <w:r w:rsidRPr="00BC710C">
        <w:rPr>
          <w:rFonts w:eastAsia="Times New Roman"/>
          <w:sz w:val="24"/>
          <w:szCs w:val="24"/>
        </w:rPr>
        <w:t>we are always learning and improving, pushing boundaries to increase our impact.</w:t>
      </w:r>
    </w:p>
    <w:p w14:paraId="5D9D75E1" w14:textId="77777777" w:rsidR="00BC710C" w:rsidRPr="00BC710C" w:rsidRDefault="00BC710C" w:rsidP="00BC710C">
      <w:pPr>
        <w:pStyle w:val="ListParagraph"/>
        <w:ind w:left="1582"/>
        <w:rPr>
          <w:sz w:val="24"/>
          <w:szCs w:val="24"/>
        </w:rPr>
      </w:pPr>
    </w:p>
    <w:p w14:paraId="7CC0107A" w14:textId="77777777" w:rsidR="00BC710C" w:rsidRPr="00BC710C" w:rsidRDefault="00BC710C" w:rsidP="00BC710C">
      <w:pPr>
        <w:pStyle w:val="ListParagraph"/>
        <w:numPr>
          <w:ilvl w:val="0"/>
          <w:numId w:val="43"/>
        </w:numPr>
        <w:rPr>
          <w:rFonts w:eastAsia="Times New Roman"/>
          <w:b/>
          <w:bCs/>
          <w:sz w:val="24"/>
          <w:szCs w:val="24"/>
        </w:rPr>
      </w:pPr>
      <w:r w:rsidRPr="00BC710C">
        <w:rPr>
          <w:rFonts w:eastAsia="Times New Roman"/>
          <w:b/>
          <w:bCs/>
          <w:sz w:val="24"/>
          <w:szCs w:val="24"/>
        </w:rPr>
        <w:lastRenderedPageBreak/>
        <w:t>Achievers</w:t>
      </w:r>
    </w:p>
    <w:p w14:paraId="6F450D0E" w14:textId="77777777" w:rsidR="00BC710C" w:rsidRPr="00BC710C" w:rsidRDefault="00BC710C" w:rsidP="00BC710C">
      <w:pPr>
        <w:pStyle w:val="ListParagraph"/>
        <w:numPr>
          <w:ilvl w:val="0"/>
          <w:numId w:val="46"/>
        </w:numPr>
        <w:rPr>
          <w:rFonts w:eastAsia="Times New Roman"/>
          <w:sz w:val="24"/>
          <w:szCs w:val="24"/>
        </w:rPr>
      </w:pPr>
      <w:r w:rsidRPr="00BC710C">
        <w:rPr>
          <w:rFonts w:eastAsia="Times New Roman"/>
          <w:sz w:val="24"/>
          <w:szCs w:val="24"/>
        </w:rPr>
        <w:t>we are passionate about what we do and tenacious in our pursuit of change</w:t>
      </w:r>
    </w:p>
    <w:p w14:paraId="4712D24A" w14:textId="77777777" w:rsidR="00BC710C" w:rsidRPr="00BC710C" w:rsidRDefault="00BC710C" w:rsidP="00BC710C">
      <w:pPr>
        <w:pStyle w:val="ListParagraph"/>
        <w:numPr>
          <w:ilvl w:val="0"/>
          <w:numId w:val="46"/>
        </w:numPr>
        <w:rPr>
          <w:rFonts w:eastAsia="Times New Roman"/>
          <w:sz w:val="24"/>
          <w:szCs w:val="24"/>
        </w:rPr>
      </w:pPr>
      <w:r w:rsidRPr="00BC710C">
        <w:rPr>
          <w:rFonts w:eastAsia="Times New Roman"/>
          <w:sz w:val="24"/>
          <w:szCs w:val="24"/>
        </w:rPr>
        <w:t>we adapt to new challenges and are always striving for excellence</w:t>
      </w:r>
    </w:p>
    <w:p w14:paraId="381A32A1" w14:textId="77777777" w:rsidR="00BC710C" w:rsidRPr="00BC710C" w:rsidRDefault="00BC710C" w:rsidP="00BC710C">
      <w:pPr>
        <w:pStyle w:val="ListParagraph"/>
        <w:numPr>
          <w:ilvl w:val="0"/>
          <w:numId w:val="46"/>
        </w:numPr>
        <w:rPr>
          <w:rFonts w:eastAsia="Times New Roman"/>
          <w:sz w:val="24"/>
          <w:szCs w:val="24"/>
        </w:rPr>
      </w:pPr>
      <w:r w:rsidRPr="00BC710C">
        <w:rPr>
          <w:rFonts w:eastAsia="Times New Roman"/>
          <w:sz w:val="24"/>
          <w:szCs w:val="24"/>
        </w:rPr>
        <w:t>we love to collaborate and enjoy working with others to reach our goals.</w:t>
      </w:r>
    </w:p>
    <w:p w14:paraId="44A7FF00" w14:textId="77777777" w:rsidR="000D0BD9" w:rsidRPr="00560D24" w:rsidRDefault="000D0BD9" w:rsidP="001132FB">
      <w:pPr>
        <w:autoSpaceDE w:val="0"/>
        <w:autoSpaceDN w:val="0"/>
        <w:adjustRightInd w:val="0"/>
        <w:spacing w:line="276" w:lineRule="auto"/>
        <w:ind w:left="142"/>
        <w:rPr>
          <w:rFonts w:ascii="Arial" w:eastAsia="Times New Roman" w:hAnsi="Arial" w:cs="Arial"/>
          <w:b/>
          <w:lang w:val="en-GB"/>
        </w:rPr>
      </w:pPr>
    </w:p>
    <w:p w14:paraId="05B1275F" w14:textId="42BB9C19" w:rsidR="000D0BD9" w:rsidRPr="002D2123" w:rsidRDefault="000D0BD9" w:rsidP="001132FB">
      <w:pPr>
        <w:autoSpaceDE w:val="0"/>
        <w:autoSpaceDN w:val="0"/>
        <w:adjustRightInd w:val="0"/>
        <w:spacing w:line="276" w:lineRule="auto"/>
        <w:ind w:left="142"/>
        <w:rPr>
          <w:rFonts w:ascii="Arial" w:eastAsia="Times New Roman" w:hAnsi="Arial" w:cs="Arial"/>
          <w:b/>
          <w:sz w:val="26"/>
          <w:szCs w:val="26"/>
          <w:lang w:val="en-GB"/>
        </w:rPr>
      </w:pPr>
      <w:r w:rsidRPr="002D2123">
        <w:rPr>
          <w:rFonts w:ascii="Arial" w:eastAsia="Times New Roman" w:hAnsi="Arial" w:cs="Arial"/>
          <w:b/>
          <w:sz w:val="26"/>
          <w:szCs w:val="26"/>
          <w:lang w:val="en-GB"/>
        </w:rPr>
        <w:t xml:space="preserve">Diversity and inclusion </w:t>
      </w:r>
    </w:p>
    <w:p w14:paraId="78400BB3" w14:textId="77777777" w:rsidR="000D0BD9" w:rsidRPr="00560D24" w:rsidRDefault="000D0BD9" w:rsidP="001132FB">
      <w:pPr>
        <w:autoSpaceDE w:val="0"/>
        <w:autoSpaceDN w:val="0"/>
        <w:adjustRightInd w:val="0"/>
        <w:spacing w:line="276" w:lineRule="auto"/>
        <w:ind w:left="142"/>
        <w:rPr>
          <w:rFonts w:ascii="Arial" w:eastAsia="Times New Roman" w:hAnsi="Arial" w:cs="Arial"/>
          <w:lang w:val="en-GB"/>
        </w:rPr>
      </w:pPr>
    </w:p>
    <w:p w14:paraId="0EB1D555" w14:textId="77777777" w:rsidR="000F2CBD" w:rsidRPr="000F2CBD" w:rsidRDefault="000F2CBD" w:rsidP="000F2CBD">
      <w:pPr>
        <w:autoSpaceDE w:val="0"/>
        <w:autoSpaceDN w:val="0"/>
        <w:adjustRightInd w:val="0"/>
        <w:spacing w:line="276" w:lineRule="auto"/>
        <w:ind w:left="142"/>
        <w:rPr>
          <w:rFonts w:ascii="Arial" w:eastAsia="Times New Roman" w:hAnsi="Arial" w:cs="Arial"/>
          <w:lang w:val="en-GB"/>
        </w:rPr>
      </w:pPr>
      <w:r w:rsidRPr="000F2CBD">
        <w:rPr>
          <w:rFonts w:ascii="Arial" w:eastAsia="Times New Roman" w:hAnsi="Arial" w:cs="Arial"/>
          <w:lang w:val="en-GB"/>
        </w:rPr>
        <w:t xml:space="preserve">Carers UK is committed to becoming a diverse and truly inclusive organisation. We strive to create a workplace where our colleagues and volunteers can truly be themselves and feel like they belong and constantly seek to ensure all voices are heard. </w:t>
      </w:r>
    </w:p>
    <w:p w14:paraId="2DF3E8D5" w14:textId="77777777" w:rsidR="000F2CBD" w:rsidRDefault="000F2CBD" w:rsidP="000F2CBD">
      <w:pPr>
        <w:autoSpaceDE w:val="0"/>
        <w:autoSpaceDN w:val="0"/>
        <w:adjustRightInd w:val="0"/>
        <w:spacing w:line="276" w:lineRule="auto"/>
        <w:ind w:left="142"/>
        <w:rPr>
          <w:rFonts w:ascii="Arial" w:eastAsia="Times New Roman" w:hAnsi="Arial" w:cs="Arial"/>
          <w:lang w:val="en-GB"/>
        </w:rPr>
      </w:pPr>
    </w:p>
    <w:p w14:paraId="5751D0C1" w14:textId="5453CD32" w:rsidR="000F2CBD" w:rsidRPr="000F2CBD" w:rsidRDefault="000F2CBD" w:rsidP="000F2CBD">
      <w:pPr>
        <w:autoSpaceDE w:val="0"/>
        <w:autoSpaceDN w:val="0"/>
        <w:adjustRightInd w:val="0"/>
        <w:spacing w:line="276" w:lineRule="auto"/>
        <w:ind w:left="142"/>
        <w:rPr>
          <w:rFonts w:ascii="Arial" w:eastAsia="Times New Roman" w:hAnsi="Arial" w:cs="Arial"/>
          <w:lang w:val="en-GB"/>
        </w:rPr>
      </w:pPr>
      <w:r w:rsidRPr="000F2CBD">
        <w:rPr>
          <w:rFonts w:ascii="Arial" w:eastAsia="Times New Roman" w:hAnsi="Arial" w:cs="Arial"/>
          <w:lang w:val="en-GB"/>
        </w:rPr>
        <w:t xml:space="preserve">To embrace this culture of diversity, our employee and volunteer recruitment should reflect our stakeholders and the society that we serve and support, regardless of age, race, gender, sexual orientation, physical abilities, disabilities or religious practices. We value individual diversity and are actively building diverse teams here at Carers UK and value our colleagues from a wide range of backgrounds. </w:t>
      </w:r>
    </w:p>
    <w:p w14:paraId="5BC7ECE3" w14:textId="77777777" w:rsidR="000F2CBD" w:rsidRDefault="000F2CBD" w:rsidP="000F2CBD">
      <w:pPr>
        <w:autoSpaceDE w:val="0"/>
        <w:autoSpaceDN w:val="0"/>
        <w:adjustRightInd w:val="0"/>
        <w:spacing w:line="276" w:lineRule="auto"/>
        <w:ind w:left="142"/>
        <w:rPr>
          <w:rFonts w:ascii="Arial" w:eastAsia="Times New Roman" w:hAnsi="Arial" w:cs="Arial"/>
          <w:lang w:val="en-GB"/>
        </w:rPr>
      </w:pPr>
    </w:p>
    <w:p w14:paraId="2308E29E" w14:textId="35FE1765" w:rsidR="00FC42D9" w:rsidRDefault="000F2CBD" w:rsidP="000F2CBD">
      <w:pPr>
        <w:autoSpaceDE w:val="0"/>
        <w:autoSpaceDN w:val="0"/>
        <w:adjustRightInd w:val="0"/>
        <w:spacing w:line="276" w:lineRule="auto"/>
        <w:ind w:left="142"/>
        <w:rPr>
          <w:rFonts w:ascii="Arial" w:eastAsia="Times New Roman" w:hAnsi="Arial" w:cs="Arial"/>
          <w:lang w:val="en-GB"/>
        </w:rPr>
      </w:pPr>
      <w:r w:rsidRPr="000F2CBD">
        <w:rPr>
          <w:rFonts w:ascii="Arial" w:eastAsia="Times New Roman" w:hAnsi="Arial" w:cs="Arial"/>
          <w:lang w:val="en-GB"/>
        </w:rPr>
        <w:t xml:space="preserve">As a membership charity for carers, we particularly seek employees and volunteers with a real understanding of the issues faced by carers. Reasonable adjustments can be made to the process and role dependent on the needs of the applicant.    </w:t>
      </w:r>
    </w:p>
    <w:p w14:paraId="6FD43BBB" w14:textId="77777777" w:rsidR="000F2CBD" w:rsidRPr="00560D24" w:rsidRDefault="000F2CBD" w:rsidP="000F2CBD">
      <w:pPr>
        <w:autoSpaceDE w:val="0"/>
        <w:autoSpaceDN w:val="0"/>
        <w:adjustRightInd w:val="0"/>
        <w:spacing w:line="276" w:lineRule="auto"/>
        <w:ind w:left="142"/>
        <w:rPr>
          <w:rFonts w:ascii="Arial" w:eastAsia="Times New Roman" w:hAnsi="Arial" w:cs="Arial"/>
          <w:b/>
          <w:sz w:val="28"/>
          <w:szCs w:val="28"/>
          <w:lang w:val="en-GB"/>
        </w:rPr>
      </w:pPr>
    </w:p>
    <w:p w14:paraId="15A0A980" w14:textId="2961ABCF" w:rsidR="000D0BD9" w:rsidRPr="00560D24" w:rsidRDefault="000D0BD9" w:rsidP="001132FB">
      <w:pPr>
        <w:spacing w:after="200" w:line="276" w:lineRule="auto"/>
        <w:ind w:left="142"/>
        <w:rPr>
          <w:rFonts w:ascii="Arial" w:eastAsia="Times New Roman" w:hAnsi="Arial" w:cs="Arial"/>
          <w:b/>
          <w:bCs/>
          <w:sz w:val="28"/>
          <w:szCs w:val="28"/>
          <w:lang w:val="en-GB"/>
        </w:rPr>
      </w:pPr>
      <w:r w:rsidRPr="00560D24">
        <w:rPr>
          <w:rFonts w:ascii="Arial" w:eastAsia="Times New Roman" w:hAnsi="Arial" w:cs="Arial"/>
          <w:b/>
          <w:sz w:val="28"/>
          <w:szCs w:val="28"/>
          <w:lang w:val="en-GB"/>
        </w:rPr>
        <w:t>Terms of Appointment</w:t>
      </w:r>
    </w:p>
    <w:p w14:paraId="6376DA14" w14:textId="0A536501" w:rsidR="002D2123" w:rsidRPr="00560D24" w:rsidRDefault="000D0BD9" w:rsidP="002D2123">
      <w:pPr>
        <w:pStyle w:val="BodyText"/>
        <w:spacing w:line="276" w:lineRule="auto"/>
        <w:ind w:left="142" w:right="91"/>
      </w:pPr>
      <w:r w:rsidRPr="00560D24">
        <w:rPr>
          <w:rFonts w:eastAsia="Times New Roman"/>
          <w:b/>
        </w:rPr>
        <w:t>Salary</w:t>
      </w:r>
      <w:r w:rsidR="003D14D0" w:rsidRPr="003D14D0">
        <w:rPr>
          <w:rFonts w:eastAsia="Times New Roman"/>
        </w:rPr>
        <w:t xml:space="preserve">: </w:t>
      </w:r>
      <w:r w:rsidR="00C65FBF" w:rsidRPr="003D14D0">
        <w:t>£32,682</w:t>
      </w:r>
      <w:r w:rsidR="00C65FBF">
        <w:t xml:space="preserve"> </w:t>
      </w:r>
      <w:r w:rsidR="00926D5B" w:rsidRPr="004F150F">
        <w:t>(including ILWA)</w:t>
      </w:r>
    </w:p>
    <w:p w14:paraId="610B0B7F" w14:textId="61992F98" w:rsidR="000D0BD9" w:rsidRPr="00560D24" w:rsidRDefault="000D0BD9" w:rsidP="002D2123">
      <w:pPr>
        <w:tabs>
          <w:tab w:val="left" w:pos="4420"/>
        </w:tabs>
        <w:spacing w:line="276" w:lineRule="auto"/>
        <w:ind w:left="142" w:right="532"/>
        <w:rPr>
          <w:rFonts w:ascii="Arial" w:eastAsia="Times New Roman" w:hAnsi="Arial" w:cs="Arial"/>
          <w:b/>
          <w:lang w:val="en-GB"/>
        </w:rPr>
      </w:pPr>
    </w:p>
    <w:p w14:paraId="7FC501DE" w14:textId="6EACAB63" w:rsidR="000D0BD9" w:rsidRPr="00560D24" w:rsidRDefault="000D0BD9" w:rsidP="002D2123">
      <w:pPr>
        <w:spacing w:after="200" w:line="276" w:lineRule="auto"/>
        <w:ind w:left="1276" w:hanging="1134"/>
        <w:rPr>
          <w:rFonts w:ascii="Arial" w:eastAsia="Times New Roman" w:hAnsi="Arial" w:cs="Arial"/>
          <w:b/>
          <w:bCs/>
          <w:color w:val="000000" w:themeColor="text1"/>
          <w:lang w:val="en-GB"/>
        </w:rPr>
      </w:pPr>
      <w:r w:rsidRPr="00560D24">
        <w:rPr>
          <w:rFonts w:ascii="Arial" w:eastAsia="Times New Roman" w:hAnsi="Arial" w:cs="Arial"/>
          <w:b/>
          <w:lang w:val="en-GB"/>
        </w:rPr>
        <w:t>Contract:</w:t>
      </w:r>
      <w:r w:rsidRPr="00560D24">
        <w:rPr>
          <w:rFonts w:ascii="Arial" w:eastAsia="Times New Roman" w:hAnsi="Arial" w:cs="Arial"/>
          <w:lang w:val="en-GB"/>
        </w:rPr>
        <w:t xml:space="preserve"> </w:t>
      </w:r>
      <w:r w:rsidR="002D2123">
        <w:rPr>
          <w:rFonts w:ascii="Arial" w:eastAsia="Times New Roman" w:hAnsi="Arial" w:cs="Arial"/>
          <w:lang w:val="en-GB"/>
        </w:rPr>
        <w:t>Permanent – Full time</w:t>
      </w:r>
    </w:p>
    <w:p w14:paraId="43E58FB8" w14:textId="7DD78B5B" w:rsidR="000D0BD9" w:rsidRPr="00560D24" w:rsidRDefault="000D0BD9" w:rsidP="001132FB">
      <w:pPr>
        <w:tabs>
          <w:tab w:val="left" w:pos="4420"/>
        </w:tabs>
        <w:spacing w:line="276" w:lineRule="auto"/>
        <w:ind w:left="142" w:right="57"/>
        <w:rPr>
          <w:rFonts w:ascii="Arial" w:eastAsia="Times New Roman" w:hAnsi="Arial" w:cs="Arial"/>
          <w:lang w:val="en-GB"/>
        </w:rPr>
      </w:pPr>
      <w:r w:rsidRPr="00560D24">
        <w:rPr>
          <w:rFonts w:ascii="Arial" w:eastAsia="Times New Roman" w:hAnsi="Arial" w:cs="Arial"/>
          <w:b/>
          <w:lang w:val="en-GB"/>
        </w:rPr>
        <w:t xml:space="preserve">Location: </w:t>
      </w:r>
      <w:r w:rsidRPr="00560D24">
        <w:rPr>
          <w:rFonts w:ascii="Arial" w:eastAsia="Times New Roman" w:hAnsi="Arial" w:cs="Arial"/>
          <w:lang w:val="en-GB"/>
        </w:rPr>
        <w:t>20</w:t>
      </w:r>
      <w:r w:rsidR="00172ACB" w:rsidRPr="00560D24">
        <w:rPr>
          <w:rFonts w:ascii="Arial" w:eastAsia="Times New Roman" w:hAnsi="Arial" w:cs="Arial"/>
          <w:lang w:val="en-GB"/>
        </w:rPr>
        <w:t>,</w:t>
      </w:r>
      <w:r w:rsidRPr="00560D24">
        <w:rPr>
          <w:rFonts w:ascii="Arial" w:eastAsia="Times New Roman" w:hAnsi="Arial" w:cs="Arial"/>
          <w:lang w:val="en-GB"/>
        </w:rPr>
        <w:t xml:space="preserve"> Great Dover Street, London SE1 4LX </w:t>
      </w:r>
      <w:r w:rsidR="004F150F">
        <w:rPr>
          <w:rFonts w:ascii="Arial" w:eastAsia="Times New Roman" w:hAnsi="Arial" w:cs="Arial"/>
          <w:lang w:val="en-GB"/>
        </w:rPr>
        <w:t>(</w:t>
      </w:r>
      <w:r w:rsidR="00926D5B">
        <w:rPr>
          <w:rFonts w:ascii="Arial" w:eastAsia="Times New Roman" w:hAnsi="Arial" w:cs="Arial"/>
          <w:lang w:val="en-GB"/>
        </w:rPr>
        <w:t>hybrid</w:t>
      </w:r>
      <w:r w:rsidRPr="00560D24">
        <w:rPr>
          <w:rFonts w:ascii="Arial" w:eastAsia="Times New Roman" w:hAnsi="Arial" w:cs="Arial"/>
          <w:lang w:val="en-GB"/>
        </w:rPr>
        <w:t xml:space="preserve"> working</w:t>
      </w:r>
      <w:r w:rsidR="004F150F">
        <w:rPr>
          <w:rFonts w:ascii="Arial" w:eastAsia="Times New Roman" w:hAnsi="Arial" w:cs="Arial"/>
          <w:lang w:val="en-GB"/>
        </w:rPr>
        <w:t>)</w:t>
      </w:r>
    </w:p>
    <w:p w14:paraId="58C7593D" w14:textId="77777777" w:rsidR="000D0BD9" w:rsidRPr="00560D24" w:rsidRDefault="000D0BD9" w:rsidP="001132FB">
      <w:pPr>
        <w:tabs>
          <w:tab w:val="left" w:pos="4420"/>
        </w:tabs>
        <w:spacing w:line="276" w:lineRule="auto"/>
        <w:ind w:left="142" w:right="84"/>
        <w:rPr>
          <w:rFonts w:ascii="Arial" w:eastAsia="Times New Roman" w:hAnsi="Arial" w:cs="Arial"/>
          <w:b/>
          <w:lang w:val="en-GB"/>
        </w:rPr>
      </w:pPr>
    </w:p>
    <w:p w14:paraId="72B7595E" w14:textId="77777777" w:rsidR="000D0BD9" w:rsidRPr="00560D24" w:rsidRDefault="000D0BD9" w:rsidP="001132FB">
      <w:pPr>
        <w:tabs>
          <w:tab w:val="left" w:pos="4420"/>
        </w:tabs>
        <w:spacing w:line="276" w:lineRule="auto"/>
        <w:ind w:left="142" w:right="84"/>
        <w:rPr>
          <w:rFonts w:ascii="Arial" w:eastAsia="Times New Roman" w:hAnsi="Arial" w:cs="Arial"/>
          <w:lang w:val="en-GB"/>
        </w:rPr>
      </w:pPr>
      <w:r w:rsidRPr="00560D24">
        <w:rPr>
          <w:rFonts w:ascii="Arial" w:eastAsia="Times New Roman" w:hAnsi="Arial" w:cs="Arial"/>
          <w:b/>
          <w:lang w:val="en-GB"/>
        </w:rPr>
        <w:t xml:space="preserve">Hours:  </w:t>
      </w:r>
      <w:r w:rsidRPr="00560D24">
        <w:rPr>
          <w:rFonts w:ascii="Arial" w:eastAsia="Times New Roman" w:hAnsi="Arial" w:cs="Arial"/>
          <w:lang w:val="en-GB"/>
        </w:rPr>
        <w:t>35 hours a week</w:t>
      </w:r>
    </w:p>
    <w:p w14:paraId="7EEC4DAD" w14:textId="77777777" w:rsidR="000D0BD9" w:rsidRPr="00560D24" w:rsidRDefault="000D0BD9" w:rsidP="001132FB">
      <w:pPr>
        <w:autoSpaceDE w:val="0"/>
        <w:autoSpaceDN w:val="0"/>
        <w:adjustRightInd w:val="0"/>
        <w:spacing w:line="276" w:lineRule="auto"/>
        <w:ind w:left="142"/>
        <w:rPr>
          <w:rFonts w:ascii="Arial" w:eastAsia="Times New Roman" w:hAnsi="Arial" w:cs="Arial"/>
          <w:b/>
          <w:lang w:val="en-GB"/>
        </w:rPr>
      </w:pPr>
    </w:p>
    <w:p w14:paraId="4A6CE0A8" w14:textId="77777777" w:rsidR="000D0BD9" w:rsidRPr="00560D24" w:rsidRDefault="000D0BD9" w:rsidP="001132FB">
      <w:pPr>
        <w:autoSpaceDE w:val="0"/>
        <w:autoSpaceDN w:val="0"/>
        <w:adjustRightInd w:val="0"/>
        <w:spacing w:line="276" w:lineRule="auto"/>
        <w:ind w:left="142"/>
        <w:rPr>
          <w:rFonts w:ascii="Arial" w:eastAsia="Times New Roman" w:hAnsi="Arial" w:cs="Arial"/>
          <w:b/>
          <w:lang w:val="en-GB"/>
        </w:rPr>
      </w:pPr>
      <w:r w:rsidRPr="00560D24">
        <w:rPr>
          <w:rFonts w:ascii="Arial" w:eastAsia="Times New Roman" w:hAnsi="Arial" w:cs="Arial"/>
          <w:b/>
          <w:lang w:val="en-GB"/>
        </w:rPr>
        <w:t xml:space="preserve">Benefits </w:t>
      </w:r>
    </w:p>
    <w:p w14:paraId="2791E681" w14:textId="205B8A26" w:rsidR="000F2CBD" w:rsidRDefault="000B455D" w:rsidP="0054752B">
      <w:pPr>
        <w:autoSpaceDE w:val="0"/>
        <w:autoSpaceDN w:val="0"/>
        <w:adjustRightInd w:val="0"/>
        <w:spacing w:line="276" w:lineRule="auto"/>
        <w:rPr>
          <w:rFonts w:ascii="Arial" w:eastAsia="Times New Roman" w:hAnsi="Arial" w:cs="Arial"/>
          <w:lang w:val="en-GB"/>
        </w:rPr>
      </w:pPr>
      <w:r>
        <w:rPr>
          <w:rFonts w:ascii="Arial" w:eastAsia="Times New Roman" w:hAnsi="Arial" w:cs="Arial"/>
          <w:lang w:val="en-GB"/>
        </w:rPr>
        <w:t xml:space="preserve">  </w:t>
      </w:r>
      <w:r w:rsidR="000F2CBD">
        <w:rPr>
          <w:rFonts w:ascii="Arial" w:eastAsia="Times New Roman" w:hAnsi="Arial" w:cs="Arial"/>
          <w:lang w:val="en-GB"/>
        </w:rPr>
        <w:t>We understand what you need from us as an organisation and recognising that, offer</w:t>
      </w:r>
      <w:r w:rsidR="0054752B">
        <w:rPr>
          <w:rFonts w:ascii="Arial" w:eastAsia="Times New Roman" w:hAnsi="Arial" w:cs="Arial"/>
          <w:lang w:val="en-GB"/>
        </w:rPr>
        <w:t xml:space="preserve"> you a </w:t>
      </w:r>
      <w:r w:rsidR="000F2CBD">
        <w:rPr>
          <w:rFonts w:ascii="Arial" w:eastAsia="Times New Roman" w:hAnsi="Arial" w:cs="Arial"/>
          <w:lang w:val="en-GB"/>
        </w:rPr>
        <w:t>rewarding role in a truly flexible and supportive working environment with many attractive</w:t>
      </w:r>
      <w:r w:rsidR="0054752B">
        <w:rPr>
          <w:rFonts w:ascii="Arial" w:eastAsia="Times New Roman" w:hAnsi="Arial" w:cs="Arial"/>
          <w:lang w:val="en-GB"/>
        </w:rPr>
        <w:t xml:space="preserve"> </w:t>
      </w:r>
      <w:r w:rsidR="000F2CBD">
        <w:rPr>
          <w:rFonts w:ascii="Arial" w:eastAsia="Times New Roman" w:hAnsi="Arial" w:cs="Arial"/>
          <w:lang w:val="en-GB"/>
        </w:rPr>
        <w:t>benefits. We’ve developed inclusive policies, flexible working arrangements with your wellbeing at the heart of Carers UK.</w:t>
      </w:r>
    </w:p>
    <w:p w14:paraId="2344BA7F" w14:textId="77777777" w:rsidR="000F2CBD" w:rsidRDefault="000F2CBD" w:rsidP="000F2CBD">
      <w:pPr>
        <w:autoSpaceDE w:val="0"/>
        <w:autoSpaceDN w:val="0"/>
        <w:adjustRightInd w:val="0"/>
        <w:spacing w:line="276" w:lineRule="auto"/>
        <w:rPr>
          <w:rFonts w:ascii="Arial" w:eastAsia="Times New Roman" w:hAnsi="Arial" w:cs="Arial"/>
          <w:lang w:val="en-GB"/>
        </w:rPr>
      </w:pPr>
      <w:r>
        <w:rPr>
          <w:rFonts w:ascii="Arial" w:eastAsia="Times New Roman" w:hAnsi="Arial" w:cs="Arial"/>
          <w:lang w:val="en-GB"/>
        </w:rPr>
        <w:t xml:space="preserve"> </w:t>
      </w:r>
    </w:p>
    <w:p w14:paraId="1EB361E2" w14:textId="71D8698B" w:rsidR="000F2CBD" w:rsidRDefault="000F2CBD"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Pr>
          <w:rFonts w:eastAsia="Times New Roman"/>
          <w:sz w:val="24"/>
          <w:szCs w:val="24"/>
        </w:rPr>
        <w:t xml:space="preserve">A work life balance commitment with flexible working arrangements available in a truly flexible </w:t>
      </w:r>
      <w:r w:rsidR="002C60B8" w:rsidRPr="003D14D0">
        <w:rPr>
          <w:rFonts w:eastAsia="Times New Roman"/>
          <w:sz w:val="24"/>
          <w:szCs w:val="24"/>
        </w:rPr>
        <w:t xml:space="preserve">and hybrid </w:t>
      </w:r>
      <w:r w:rsidRPr="003D14D0">
        <w:rPr>
          <w:rFonts w:eastAsia="Times New Roman"/>
          <w:sz w:val="24"/>
          <w:szCs w:val="24"/>
        </w:rPr>
        <w:t>working</w:t>
      </w:r>
      <w:r>
        <w:rPr>
          <w:rFonts w:eastAsia="Times New Roman"/>
          <w:sz w:val="24"/>
          <w:szCs w:val="24"/>
        </w:rPr>
        <w:t xml:space="preserve"> culture </w:t>
      </w:r>
    </w:p>
    <w:p w14:paraId="62BEDEB9" w14:textId="467D8662" w:rsidR="000F2CBD" w:rsidRPr="00297B5A" w:rsidRDefault="000F2CBD"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sidRPr="00297B5A">
        <w:rPr>
          <w:rFonts w:eastAsia="Times New Roman"/>
          <w:sz w:val="24"/>
          <w:szCs w:val="24"/>
        </w:rPr>
        <w:t>25 days holiday (</w:t>
      </w:r>
      <w:r w:rsidR="00AB13BF">
        <w:rPr>
          <w:rFonts w:eastAsia="Times New Roman"/>
          <w:sz w:val="24"/>
          <w:szCs w:val="24"/>
        </w:rPr>
        <w:t>plus</w:t>
      </w:r>
      <w:r w:rsidRPr="00297B5A">
        <w:rPr>
          <w:rFonts w:eastAsia="Times New Roman"/>
          <w:sz w:val="24"/>
          <w:szCs w:val="24"/>
        </w:rPr>
        <w:t xml:space="preserve"> bank holidays) rising to 28 days with long service </w:t>
      </w:r>
    </w:p>
    <w:p w14:paraId="4F734991" w14:textId="1D64A040" w:rsidR="000F2CBD" w:rsidRDefault="000F2CBD"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sidRPr="00297B5A">
        <w:rPr>
          <w:rFonts w:eastAsia="Times New Roman"/>
          <w:sz w:val="24"/>
          <w:szCs w:val="24"/>
        </w:rPr>
        <w:t xml:space="preserve">An additional 3 days </w:t>
      </w:r>
      <w:r w:rsidR="00AB13BF">
        <w:rPr>
          <w:rFonts w:eastAsia="Times New Roman"/>
          <w:sz w:val="24"/>
          <w:szCs w:val="24"/>
        </w:rPr>
        <w:t xml:space="preserve">paid </w:t>
      </w:r>
      <w:r w:rsidRPr="00297B5A">
        <w:rPr>
          <w:rFonts w:eastAsia="Times New Roman"/>
          <w:sz w:val="24"/>
          <w:szCs w:val="24"/>
        </w:rPr>
        <w:t xml:space="preserve">leave over Christmas and New Year when the office is closed </w:t>
      </w:r>
    </w:p>
    <w:p w14:paraId="14DA267B" w14:textId="0327E7AA" w:rsidR="000F2CBD" w:rsidRDefault="000F2CBD"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sidRPr="004221E9">
        <w:rPr>
          <w:rFonts w:eastAsia="Times New Roman"/>
          <w:sz w:val="24"/>
          <w:szCs w:val="24"/>
        </w:rPr>
        <w:t>Up to 10 days paid care</w:t>
      </w:r>
      <w:r w:rsidR="00AB13BF">
        <w:rPr>
          <w:rFonts w:eastAsia="Times New Roman"/>
          <w:sz w:val="24"/>
          <w:szCs w:val="24"/>
        </w:rPr>
        <w:t>rs</w:t>
      </w:r>
      <w:r w:rsidRPr="004221E9">
        <w:rPr>
          <w:rFonts w:eastAsia="Times New Roman"/>
          <w:sz w:val="24"/>
          <w:szCs w:val="24"/>
        </w:rPr>
        <w:t xml:space="preserve"> leave</w:t>
      </w:r>
    </w:p>
    <w:p w14:paraId="6A483591" w14:textId="350AD456" w:rsidR="00AB13BF" w:rsidRPr="003D14D0" w:rsidRDefault="00563D5E"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sidRPr="003D14D0">
        <w:rPr>
          <w:rFonts w:eastAsia="Times New Roman"/>
          <w:sz w:val="24"/>
          <w:szCs w:val="24"/>
        </w:rPr>
        <w:t xml:space="preserve">A free Health Cash Plan with cashback to set limits for dental, optical and other health </w:t>
      </w:r>
      <w:r w:rsidR="00A37B19" w:rsidRPr="003D14D0">
        <w:rPr>
          <w:rFonts w:eastAsia="Times New Roman"/>
          <w:sz w:val="24"/>
          <w:szCs w:val="24"/>
        </w:rPr>
        <w:t xml:space="preserve">treatments; </w:t>
      </w:r>
      <w:proofErr w:type="gramStart"/>
      <w:r w:rsidR="00A37B19" w:rsidRPr="003D14D0">
        <w:rPr>
          <w:rFonts w:eastAsia="Times New Roman"/>
          <w:sz w:val="24"/>
          <w:szCs w:val="24"/>
        </w:rPr>
        <w:t>24 hour</w:t>
      </w:r>
      <w:proofErr w:type="gramEnd"/>
      <w:r w:rsidR="00A37B19" w:rsidRPr="003D14D0">
        <w:rPr>
          <w:rFonts w:eastAsia="Times New Roman"/>
          <w:sz w:val="24"/>
          <w:szCs w:val="24"/>
        </w:rPr>
        <w:t xml:space="preserve"> access to the advice and information support line; </w:t>
      </w:r>
      <w:proofErr w:type="gramStart"/>
      <w:r w:rsidR="00A37B19" w:rsidRPr="003D14D0">
        <w:rPr>
          <w:rFonts w:eastAsia="Times New Roman"/>
          <w:sz w:val="24"/>
          <w:szCs w:val="24"/>
        </w:rPr>
        <w:t>24 hour</w:t>
      </w:r>
      <w:proofErr w:type="gramEnd"/>
      <w:r w:rsidR="00A37B19" w:rsidRPr="003D14D0">
        <w:rPr>
          <w:rFonts w:eastAsia="Times New Roman"/>
          <w:sz w:val="24"/>
          <w:szCs w:val="24"/>
        </w:rPr>
        <w:t xml:space="preserve"> access to </w:t>
      </w:r>
      <w:r w:rsidR="00A37B19" w:rsidRPr="003D14D0">
        <w:rPr>
          <w:rFonts w:eastAsia="Times New Roman"/>
          <w:sz w:val="24"/>
          <w:szCs w:val="24"/>
        </w:rPr>
        <w:lastRenderedPageBreak/>
        <w:t xml:space="preserve">the GP </w:t>
      </w:r>
      <w:proofErr w:type="spellStart"/>
      <w:r w:rsidR="002C60B8" w:rsidRPr="003D14D0">
        <w:rPr>
          <w:rFonts w:eastAsia="Times New Roman"/>
          <w:sz w:val="24"/>
          <w:szCs w:val="24"/>
        </w:rPr>
        <w:t>doctorline</w:t>
      </w:r>
      <w:proofErr w:type="spellEnd"/>
      <w:r w:rsidR="00874683" w:rsidRPr="003D14D0">
        <w:rPr>
          <w:rFonts w:eastAsia="Times New Roman"/>
          <w:sz w:val="24"/>
          <w:szCs w:val="24"/>
        </w:rPr>
        <w:t>; retail restaurant and gym discounts plus access to the wellbeing app Wisdom</w:t>
      </w:r>
    </w:p>
    <w:p w14:paraId="1002F841" w14:textId="77777777" w:rsidR="000F2CBD" w:rsidRPr="00297B5A" w:rsidRDefault="000F2CBD"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Pr>
          <w:rFonts w:eastAsia="Times New Roman"/>
          <w:sz w:val="24"/>
          <w:szCs w:val="24"/>
        </w:rPr>
        <w:t>Recognition scheme including a value’s winner of the month</w:t>
      </w:r>
    </w:p>
    <w:p w14:paraId="5CFA9899" w14:textId="59D00AFE" w:rsidR="000F2CBD" w:rsidRDefault="000F2CBD"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sidRPr="003D14D0">
        <w:rPr>
          <w:rFonts w:eastAsia="Times New Roman"/>
          <w:sz w:val="24"/>
          <w:szCs w:val="24"/>
        </w:rPr>
        <w:t xml:space="preserve">6% </w:t>
      </w:r>
      <w:r w:rsidR="002C60B8" w:rsidRPr="003D14D0">
        <w:rPr>
          <w:rFonts w:eastAsia="Times New Roman"/>
          <w:sz w:val="24"/>
          <w:szCs w:val="24"/>
        </w:rPr>
        <w:t xml:space="preserve">employer </w:t>
      </w:r>
      <w:r w:rsidRPr="003D14D0">
        <w:rPr>
          <w:rFonts w:eastAsia="Times New Roman"/>
          <w:sz w:val="24"/>
          <w:szCs w:val="24"/>
        </w:rPr>
        <w:t>contribution</w:t>
      </w:r>
      <w:r w:rsidRPr="00297B5A">
        <w:rPr>
          <w:rFonts w:eastAsia="Times New Roman"/>
          <w:sz w:val="24"/>
          <w:szCs w:val="24"/>
        </w:rPr>
        <w:t xml:space="preserve"> to stakeholder pension scheme </w:t>
      </w:r>
    </w:p>
    <w:p w14:paraId="50EFF9A9" w14:textId="3080AB53" w:rsidR="002C60B8" w:rsidRPr="003D14D0" w:rsidRDefault="002C60B8"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sidRPr="003D14D0">
        <w:rPr>
          <w:rFonts w:eastAsia="Times New Roman"/>
          <w:sz w:val="24"/>
          <w:szCs w:val="24"/>
        </w:rPr>
        <w:t>Wellbeing Wednesdays</w:t>
      </w:r>
    </w:p>
    <w:p w14:paraId="224B004B" w14:textId="5F8BF525" w:rsidR="00E440F3" w:rsidRPr="003D14D0" w:rsidRDefault="00E440F3"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sidRPr="003D14D0">
        <w:rPr>
          <w:rFonts w:eastAsia="Times New Roman"/>
          <w:sz w:val="24"/>
          <w:szCs w:val="24"/>
        </w:rPr>
        <w:t>Employee Equality, Diversity and Networking Groups</w:t>
      </w:r>
      <w:r w:rsidR="002C60B8" w:rsidRPr="003D14D0">
        <w:rPr>
          <w:rFonts w:eastAsia="Times New Roman"/>
          <w:sz w:val="24"/>
          <w:szCs w:val="24"/>
        </w:rPr>
        <w:t>, championed by our Senior Management Team</w:t>
      </w:r>
    </w:p>
    <w:p w14:paraId="33D8CA4D" w14:textId="77777777" w:rsidR="000F2CBD" w:rsidRDefault="000F2CBD"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sidRPr="00297B5A">
        <w:rPr>
          <w:rFonts w:eastAsia="Times New Roman"/>
          <w:sz w:val="24"/>
          <w:szCs w:val="24"/>
        </w:rPr>
        <w:t xml:space="preserve">Loans for bikes when you have been with us for 6 months </w:t>
      </w:r>
    </w:p>
    <w:p w14:paraId="1BA2BF6A" w14:textId="12614278" w:rsidR="00EF3EC0" w:rsidRPr="003D14D0" w:rsidRDefault="00EF3EC0"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sidRPr="003D14D0">
        <w:rPr>
          <w:rFonts w:eastAsia="Times New Roman"/>
          <w:sz w:val="24"/>
          <w:szCs w:val="24"/>
        </w:rPr>
        <w:t>Organisational sick pay scheme plus Special Leave</w:t>
      </w:r>
    </w:p>
    <w:p w14:paraId="7D4BDCED" w14:textId="77777777" w:rsidR="000F2CBD" w:rsidRDefault="000F2CBD"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sidRPr="00297B5A">
        <w:rPr>
          <w:rFonts w:eastAsia="Times New Roman"/>
          <w:sz w:val="24"/>
          <w:szCs w:val="24"/>
        </w:rPr>
        <w:t xml:space="preserve">Free life </w:t>
      </w:r>
      <w:r>
        <w:rPr>
          <w:rFonts w:eastAsia="Times New Roman"/>
          <w:sz w:val="24"/>
          <w:szCs w:val="24"/>
        </w:rPr>
        <w:t>in</w:t>
      </w:r>
      <w:r w:rsidRPr="00297B5A">
        <w:rPr>
          <w:rFonts w:eastAsia="Times New Roman"/>
          <w:sz w:val="24"/>
          <w:szCs w:val="24"/>
        </w:rPr>
        <w:t xml:space="preserve">surance cover 2 times your annual salary </w:t>
      </w:r>
    </w:p>
    <w:p w14:paraId="62677B76" w14:textId="77777777" w:rsidR="000F2CBD" w:rsidRPr="00297B5A" w:rsidRDefault="000F2CBD"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Pr>
          <w:rFonts w:eastAsia="Times New Roman"/>
          <w:sz w:val="24"/>
          <w:szCs w:val="24"/>
        </w:rPr>
        <w:t>Central London location with excellent transport links, beautiful views of London and close to Borough Market</w:t>
      </w:r>
    </w:p>
    <w:p w14:paraId="70633409" w14:textId="77777777" w:rsidR="000F2CBD" w:rsidRPr="00297B5A" w:rsidRDefault="000F2CBD" w:rsidP="000F2CBD">
      <w:pPr>
        <w:pStyle w:val="ListParagraph"/>
        <w:numPr>
          <w:ilvl w:val="0"/>
          <w:numId w:val="28"/>
        </w:numPr>
        <w:autoSpaceDE w:val="0"/>
        <w:autoSpaceDN w:val="0"/>
        <w:adjustRightInd w:val="0"/>
        <w:spacing w:after="120"/>
        <w:ind w:left="714" w:hanging="357"/>
        <w:contextualSpacing w:val="0"/>
        <w:rPr>
          <w:rFonts w:eastAsia="Times New Roman"/>
          <w:sz w:val="24"/>
          <w:szCs w:val="24"/>
        </w:rPr>
      </w:pPr>
      <w:r>
        <w:rPr>
          <w:rFonts w:eastAsia="Times New Roman"/>
          <w:sz w:val="24"/>
          <w:szCs w:val="24"/>
        </w:rPr>
        <w:t xml:space="preserve">Socials such as weekly quizzes and ad hoc events </w:t>
      </w:r>
    </w:p>
    <w:p w14:paraId="28D04351" w14:textId="77777777" w:rsidR="000F2CBD" w:rsidRDefault="000F2CBD" w:rsidP="000F2CBD">
      <w:pPr>
        <w:pStyle w:val="ListParagraph"/>
        <w:numPr>
          <w:ilvl w:val="0"/>
          <w:numId w:val="28"/>
        </w:numPr>
        <w:autoSpaceDE w:val="0"/>
        <w:autoSpaceDN w:val="0"/>
        <w:adjustRightInd w:val="0"/>
        <w:rPr>
          <w:rFonts w:eastAsia="Times New Roman"/>
          <w:sz w:val="24"/>
          <w:szCs w:val="24"/>
        </w:rPr>
      </w:pPr>
      <w:r w:rsidRPr="00297B5A">
        <w:rPr>
          <w:rFonts w:eastAsia="Times New Roman"/>
          <w:sz w:val="24"/>
          <w:szCs w:val="24"/>
        </w:rPr>
        <w:t xml:space="preserve">A commitment to staff learning and development   </w:t>
      </w:r>
    </w:p>
    <w:p w14:paraId="58B3529D" w14:textId="26F4F3F7" w:rsidR="000F2CBD" w:rsidRDefault="000F2CBD" w:rsidP="000F2CBD">
      <w:pPr>
        <w:pStyle w:val="ListParagraph"/>
        <w:numPr>
          <w:ilvl w:val="0"/>
          <w:numId w:val="28"/>
        </w:numPr>
        <w:autoSpaceDE w:val="0"/>
        <w:autoSpaceDN w:val="0"/>
        <w:adjustRightInd w:val="0"/>
        <w:rPr>
          <w:rFonts w:eastAsia="Times New Roman"/>
          <w:sz w:val="24"/>
          <w:szCs w:val="24"/>
        </w:rPr>
      </w:pPr>
      <w:r>
        <w:rPr>
          <w:rFonts w:eastAsia="Times New Roman"/>
          <w:sz w:val="24"/>
          <w:szCs w:val="24"/>
        </w:rPr>
        <w:t xml:space="preserve">Two </w:t>
      </w:r>
      <w:r w:rsidR="00EF3EC0">
        <w:rPr>
          <w:rFonts w:eastAsia="Times New Roman"/>
          <w:sz w:val="24"/>
          <w:szCs w:val="24"/>
        </w:rPr>
        <w:t xml:space="preserve">paid </w:t>
      </w:r>
      <w:r>
        <w:rPr>
          <w:rFonts w:eastAsia="Times New Roman"/>
          <w:sz w:val="24"/>
          <w:szCs w:val="24"/>
        </w:rPr>
        <w:t>volunteer days per year</w:t>
      </w:r>
    </w:p>
    <w:p w14:paraId="1295C681" w14:textId="32F1A622" w:rsidR="00EF3EC0" w:rsidRPr="003D14D0" w:rsidRDefault="00EF3EC0" w:rsidP="000F2CBD">
      <w:pPr>
        <w:pStyle w:val="ListParagraph"/>
        <w:numPr>
          <w:ilvl w:val="0"/>
          <w:numId w:val="28"/>
        </w:numPr>
        <w:autoSpaceDE w:val="0"/>
        <w:autoSpaceDN w:val="0"/>
        <w:adjustRightInd w:val="0"/>
        <w:rPr>
          <w:rFonts w:eastAsia="Times New Roman"/>
          <w:sz w:val="24"/>
          <w:szCs w:val="24"/>
        </w:rPr>
      </w:pPr>
      <w:r w:rsidRPr="003D14D0">
        <w:rPr>
          <w:rFonts w:eastAsia="Times New Roman"/>
          <w:sz w:val="24"/>
          <w:szCs w:val="24"/>
        </w:rPr>
        <w:t xml:space="preserve">Family friendly inclusive policies </w:t>
      </w:r>
    </w:p>
    <w:p w14:paraId="72754938" w14:textId="77777777" w:rsidR="000F2CBD" w:rsidRDefault="000F2CBD" w:rsidP="000F2CBD">
      <w:pPr>
        <w:autoSpaceDE w:val="0"/>
        <w:autoSpaceDN w:val="0"/>
        <w:adjustRightInd w:val="0"/>
        <w:spacing w:line="276" w:lineRule="auto"/>
        <w:rPr>
          <w:rFonts w:ascii="Arial" w:eastAsia="Times New Roman" w:hAnsi="Arial" w:cs="Arial"/>
          <w:lang w:val="en-GB"/>
        </w:rPr>
      </w:pPr>
    </w:p>
    <w:p w14:paraId="07D991B5" w14:textId="77777777" w:rsidR="0054752B" w:rsidRDefault="000F2CBD" w:rsidP="0054752B">
      <w:pPr>
        <w:autoSpaceDE w:val="0"/>
        <w:autoSpaceDN w:val="0"/>
        <w:adjustRightInd w:val="0"/>
        <w:spacing w:line="276" w:lineRule="auto"/>
        <w:ind w:left="142"/>
        <w:rPr>
          <w:rFonts w:ascii="Arial" w:eastAsia="Times New Roman" w:hAnsi="Arial" w:cs="Arial"/>
          <w:lang w:val="en-GB"/>
        </w:rPr>
      </w:pPr>
      <w:r w:rsidRPr="00560D24">
        <w:rPr>
          <w:rFonts w:ascii="Arial" w:eastAsia="Times New Roman" w:hAnsi="Arial" w:cs="Arial"/>
          <w:lang w:val="en-GB"/>
        </w:rPr>
        <w:t>We are proud to be an Employer for Carers and Carer Positive member and a Living Wage Employer. We have signed the ‘Happy to Talk Flexible Working’ initiative and are committed to building the best possible environment to help carers in the workforce</w:t>
      </w:r>
      <w:r w:rsidR="00AE7377">
        <w:rPr>
          <w:rFonts w:ascii="Arial" w:eastAsia="Times New Roman" w:hAnsi="Arial" w:cs="Arial"/>
          <w:lang w:val="en-GB"/>
        </w:rPr>
        <w:t>.</w:t>
      </w:r>
    </w:p>
    <w:p w14:paraId="12FB04B1" w14:textId="10AAE9D7" w:rsidR="00E440F3" w:rsidRPr="0054752B" w:rsidRDefault="00E440F3" w:rsidP="0054752B">
      <w:pPr>
        <w:autoSpaceDE w:val="0"/>
        <w:autoSpaceDN w:val="0"/>
        <w:adjustRightInd w:val="0"/>
        <w:spacing w:line="276" w:lineRule="auto"/>
        <w:ind w:left="142"/>
        <w:rPr>
          <w:rFonts w:ascii="Arial" w:eastAsia="Times New Roman" w:hAnsi="Arial" w:cs="Arial"/>
          <w:lang w:val="en-GB"/>
        </w:rPr>
      </w:pPr>
      <w:r>
        <w:rPr>
          <w:rFonts w:ascii="Arial" w:hAnsi="Arial" w:cs="Arial"/>
          <w:color w:val="000000"/>
        </w:rPr>
        <w:t xml:space="preserve">As a responsible </w:t>
      </w:r>
      <w:proofErr w:type="spellStart"/>
      <w:r>
        <w:rPr>
          <w:rFonts w:ascii="Arial" w:hAnsi="Arial" w:cs="Arial"/>
          <w:color w:val="000000"/>
        </w:rPr>
        <w:t>organisation</w:t>
      </w:r>
      <w:proofErr w:type="spellEnd"/>
      <w:r>
        <w:rPr>
          <w:rFonts w:ascii="Arial" w:hAnsi="Arial" w:cs="Arial"/>
          <w:color w:val="000000"/>
        </w:rPr>
        <w:t>, we have taken a proactive approach to managing our impact</w:t>
      </w:r>
      <w:r w:rsidR="00832CB0">
        <w:rPr>
          <w:rFonts w:ascii="Arial" w:hAnsi="Arial" w:cs="Arial"/>
          <w:color w:val="000000"/>
        </w:rPr>
        <w:t xml:space="preserve">   </w:t>
      </w:r>
      <w:r>
        <w:rPr>
          <w:rFonts w:ascii="Arial" w:hAnsi="Arial" w:cs="Arial"/>
          <w:color w:val="000000"/>
        </w:rPr>
        <w:t xml:space="preserve">by conducting an external eco-audit of the </w:t>
      </w:r>
      <w:proofErr w:type="spellStart"/>
      <w:r>
        <w:rPr>
          <w:rFonts w:ascii="Arial" w:hAnsi="Arial" w:cs="Arial"/>
          <w:color w:val="000000"/>
        </w:rPr>
        <w:t>organisation</w:t>
      </w:r>
      <w:proofErr w:type="spellEnd"/>
      <w:r>
        <w:rPr>
          <w:rFonts w:ascii="Arial" w:hAnsi="Arial" w:cs="Arial"/>
          <w:color w:val="000000"/>
        </w:rPr>
        <w:t xml:space="preserve">. We already have an environmental </w:t>
      </w:r>
      <w:r w:rsidR="00832CB0">
        <w:rPr>
          <w:rFonts w:ascii="Arial" w:hAnsi="Arial" w:cs="Arial"/>
          <w:color w:val="000000"/>
        </w:rPr>
        <w:t xml:space="preserve">  </w:t>
      </w:r>
      <w:r>
        <w:rPr>
          <w:rFonts w:ascii="Arial" w:hAnsi="Arial" w:cs="Arial"/>
          <w:color w:val="000000"/>
        </w:rPr>
        <w:t xml:space="preserve">and energy policy and together with the audit recommendations which we will be working </w:t>
      </w:r>
      <w:proofErr w:type="gramStart"/>
      <w:r>
        <w:rPr>
          <w:rFonts w:ascii="Arial" w:hAnsi="Arial" w:cs="Arial"/>
          <w:color w:val="000000"/>
        </w:rPr>
        <w:t>to</w:t>
      </w:r>
      <w:proofErr w:type="gramEnd"/>
      <w:r>
        <w:rPr>
          <w:rFonts w:ascii="Arial" w:hAnsi="Arial" w:cs="Arial"/>
          <w:color w:val="000000"/>
        </w:rPr>
        <w:t xml:space="preserve"> implement we will continue to work to manage our impact.</w:t>
      </w:r>
      <w:r>
        <w:rPr>
          <w:rFonts w:ascii="Arial" w:hAnsi="Arial" w:cs="Arial"/>
        </w:rPr>
        <w:t xml:space="preserve"> </w:t>
      </w:r>
      <w:r w:rsidRPr="00832CB0">
        <w:rPr>
          <w:rFonts w:ascii="Arial" w:hAnsi="Arial" w:cs="Arial"/>
          <w:color w:val="000000" w:themeColor="text1"/>
        </w:rPr>
        <w:t xml:space="preserve">We expect all employees to help us achieve our aim of being an environmentally responsible charity. </w:t>
      </w:r>
    </w:p>
    <w:p w14:paraId="55CEC53B" w14:textId="77777777" w:rsidR="00E440F3" w:rsidRPr="00832CB0" w:rsidRDefault="00E440F3" w:rsidP="000F2CBD">
      <w:pPr>
        <w:autoSpaceDE w:val="0"/>
        <w:autoSpaceDN w:val="0"/>
        <w:adjustRightInd w:val="0"/>
        <w:spacing w:line="276" w:lineRule="auto"/>
        <w:ind w:left="142"/>
        <w:rPr>
          <w:rFonts w:ascii="Arial" w:eastAsia="Times New Roman" w:hAnsi="Arial" w:cs="Arial"/>
          <w:color w:val="000000" w:themeColor="text1"/>
          <w:lang w:val="en-GB"/>
        </w:rPr>
      </w:pPr>
    </w:p>
    <w:p w14:paraId="4F32D4EF" w14:textId="77777777" w:rsidR="000D0BD9" w:rsidRPr="00560D24" w:rsidRDefault="000D0BD9" w:rsidP="00AE7377">
      <w:pPr>
        <w:spacing w:line="276" w:lineRule="auto"/>
        <w:rPr>
          <w:rFonts w:ascii="Arial" w:eastAsia="Times New Roman" w:hAnsi="Arial" w:cs="Arial"/>
          <w:lang w:val="en-GB"/>
        </w:rPr>
      </w:pPr>
    </w:p>
    <w:p w14:paraId="6C1FB6FA" w14:textId="086E3124" w:rsidR="000D0BD9" w:rsidRPr="00560D24" w:rsidRDefault="000D0BD9" w:rsidP="001132FB">
      <w:pPr>
        <w:spacing w:line="276" w:lineRule="auto"/>
        <w:ind w:left="142"/>
        <w:rPr>
          <w:rFonts w:ascii="Arial" w:eastAsia="Times New Roman" w:hAnsi="Arial" w:cs="Arial"/>
          <w:b/>
          <w:lang w:val="en-GB"/>
        </w:rPr>
      </w:pPr>
      <w:r w:rsidRPr="00560D24">
        <w:rPr>
          <w:rFonts w:ascii="Arial" w:eastAsia="Times New Roman" w:hAnsi="Arial" w:cs="Arial"/>
          <w:b/>
          <w:lang w:val="en-GB"/>
        </w:rPr>
        <w:t>How to Apply</w:t>
      </w:r>
    </w:p>
    <w:p w14:paraId="17BB9314" w14:textId="77777777" w:rsidR="000D0BD9" w:rsidRPr="00560D24" w:rsidRDefault="000D0BD9" w:rsidP="001132FB">
      <w:pPr>
        <w:spacing w:line="276" w:lineRule="auto"/>
        <w:ind w:left="142"/>
        <w:rPr>
          <w:rFonts w:ascii="Arial" w:eastAsia="Times New Roman" w:hAnsi="Arial" w:cs="Arial"/>
          <w:lang w:val="en-GB"/>
        </w:rPr>
      </w:pPr>
      <w:r w:rsidRPr="00560D24">
        <w:rPr>
          <w:rFonts w:ascii="Arial" w:eastAsia="Times New Roman" w:hAnsi="Arial" w:cs="Arial"/>
          <w:lang w:val="en-GB"/>
        </w:rPr>
        <w:t xml:space="preserve">For an application pack please visit </w:t>
      </w:r>
    </w:p>
    <w:p w14:paraId="12061C4B" w14:textId="1A32D7CB" w:rsidR="000D0BD9" w:rsidRPr="00560D24" w:rsidRDefault="00A451C8" w:rsidP="001132FB">
      <w:pPr>
        <w:spacing w:line="276" w:lineRule="auto"/>
        <w:ind w:left="142"/>
        <w:rPr>
          <w:rFonts w:ascii="Arial" w:eastAsia="Times New Roman" w:hAnsi="Arial" w:cs="Arial"/>
          <w:lang w:val="en-GB"/>
        </w:rPr>
      </w:pPr>
      <w:hyperlink r:id="rId12" w:history="1">
        <w:r w:rsidRPr="00930D01">
          <w:rPr>
            <w:rStyle w:val="Hyperlink"/>
            <w:rFonts w:ascii="Arial" w:eastAsia="Times New Roman" w:hAnsi="Arial" w:cs="Arial"/>
            <w:lang w:val="en-GB"/>
          </w:rPr>
          <w:t>https://www.carersuk.org/about-us/working-for-carers-uk</w:t>
        </w:r>
      </w:hyperlink>
      <w:r>
        <w:rPr>
          <w:rFonts w:ascii="Arial" w:eastAsia="Times New Roman" w:hAnsi="Arial" w:cs="Arial"/>
          <w:lang w:val="en-GB"/>
        </w:rPr>
        <w:t xml:space="preserve"> </w:t>
      </w:r>
    </w:p>
    <w:p w14:paraId="23ED1A5D" w14:textId="77777777" w:rsidR="00B4686C" w:rsidRPr="00560D24" w:rsidRDefault="00B4686C" w:rsidP="001132FB">
      <w:pPr>
        <w:ind w:left="142"/>
      </w:pPr>
    </w:p>
    <w:p w14:paraId="59AD8D45" w14:textId="42DCD354" w:rsidR="00B4686C" w:rsidRPr="00560D24" w:rsidRDefault="00B4686C" w:rsidP="001132FB">
      <w:pPr>
        <w:spacing w:line="276" w:lineRule="auto"/>
        <w:ind w:left="142"/>
        <w:rPr>
          <w:rFonts w:ascii="Arial" w:eastAsia="Times New Roman" w:hAnsi="Arial" w:cs="Arial"/>
          <w:lang w:val="en-GB"/>
        </w:rPr>
      </w:pPr>
      <w:r w:rsidRPr="00560D24">
        <w:rPr>
          <w:rFonts w:ascii="Arial" w:eastAsia="Times New Roman" w:hAnsi="Arial" w:cs="Arial"/>
          <w:lang w:val="en-GB"/>
        </w:rPr>
        <w:t>Please also ensure you have also completed and submitted the diversity monitoring form provided on this site. The information on the form will be treated as confidential and used for statistical purposes only. These forms will not be treated as part of your application.</w:t>
      </w:r>
    </w:p>
    <w:p w14:paraId="0424D336" w14:textId="77777777" w:rsidR="000D0BD9" w:rsidRPr="00560D24" w:rsidRDefault="000D0BD9" w:rsidP="001132FB">
      <w:pPr>
        <w:spacing w:line="276" w:lineRule="auto"/>
        <w:ind w:left="142"/>
        <w:rPr>
          <w:rFonts w:ascii="Arial" w:eastAsia="Times New Roman" w:hAnsi="Arial" w:cs="Arial"/>
          <w:lang w:val="en-GB"/>
        </w:rPr>
      </w:pPr>
    </w:p>
    <w:p w14:paraId="03CD710E" w14:textId="77777777" w:rsidR="000D0BD9" w:rsidRPr="00560D24" w:rsidRDefault="000D0BD9" w:rsidP="001132FB">
      <w:pPr>
        <w:spacing w:line="276" w:lineRule="auto"/>
        <w:ind w:left="142"/>
        <w:rPr>
          <w:rFonts w:ascii="Arial" w:eastAsia="Times New Roman" w:hAnsi="Arial" w:cs="Arial"/>
          <w:lang w:val="en-GB"/>
        </w:rPr>
      </w:pPr>
    </w:p>
    <w:p w14:paraId="65F864BF" w14:textId="64437453" w:rsidR="00A451C8" w:rsidRDefault="00F42750" w:rsidP="001132FB">
      <w:pPr>
        <w:spacing w:beforeLines="1" w:before="2" w:afterLines="1" w:after="2"/>
        <w:ind w:left="142"/>
        <w:rPr>
          <w:rFonts w:ascii="Arial" w:eastAsia="Times New Roman" w:hAnsi="Arial" w:cs="Arial"/>
          <w:lang w:val="en-GB"/>
        </w:rPr>
      </w:pPr>
      <w:r w:rsidRPr="003D14D0">
        <w:rPr>
          <w:rFonts w:ascii="Arial" w:eastAsia="Times New Roman" w:hAnsi="Arial" w:cs="Arial"/>
          <w:lang w:val="en-GB"/>
        </w:rPr>
        <w:t xml:space="preserve">Your </w:t>
      </w:r>
      <w:r w:rsidR="000D0BD9" w:rsidRPr="003D14D0">
        <w:rPr>
          <w:rFonts w:ascii="Arial" w:eastAsia="Times New Roman" w:hAnsi="Arial" w:cs="Arial"/>
          <w:lang w:val="en-GB"/>
        </w:rPr>
        <w:t xml:space="preserve">CV, personal statement </w:t>
      </w:r>
      <w:r w:rsidRPr="003D14D0">
        <w:rPr>
          <w:rFonts w:ascii="Arial" w:eastAsia="Times New Roman" w:hAnsi="Arial" w:cs="Arial"/>
          <w:lang w:val="en-GB"/>
        </w:rPr>
        <w:t xml:space="preserve">of no more than one side of A4 </w:t>
      </w:r>
      <w:r w:rsidR="000D0BD9" w:rsidRPr="003D14D0">
        <w:rPr>
          <w:rFonts w:ascii="Arial" w:eastAsia="Times New Roman" w:hAnsi="Arial" w:cs="Arial"/>
          <w:lang w:val="en-GB"/>
        </w:rPr>
        <w:t>and completed</w:t>
      </w:r>
      <w:r w:rsidR="000D0BD9" w:rsidRPr="00560D24">
        <w:rPr>
          <w:rFonts w:ascii="Arial" w:eastAsia="Times New Roman" w:hAnsi="Arial" w:cs="Arial"/>
          <w:lang w:val="en-GB"/>
        </w:rPr>
        <w:t xml:space="preserve"> monitoring form should be emailed to </w:t>
      </w:r>
      <w:hyperlink r:id="rId13" w:history="1">
        <w:r w:rsidR="00B4686C" w:rsidRPr="00560D24">
          <w:rPr>
            <w:rStyle w:val="Hyperlink"/>
            <w:rFonts w:ascii="Arial" w:eastAsia="Times New Roman" w:hAnsi="Arial" w:cs="Arial"/>
            <w:b/>
            <w:lang w:val="en-GB"/>
          </w:rPr>
          <w:t>recruitment@carersuk.org</w:t>
        </w:r>
      </w:hyperlink>
      <w:r w:rsidR="00B4686C" w:rsidRPr="00560D24">
        <w:rPr>
          <w:rFonts w:ascii="Arial" w:eastAsia="Times New Roman" w:hAnsi="Arial" w:cs="Arial"/>
          <w:b/>
          <w:lang w:val="en-GB"/>
        </w:rPr>
        <w:t xml:space="preserve">. </w:t>
      </w:r>
      <w:r w:rsidR="00B4686C" w:rsidRPr="00560D24">
        <w:rPr>
          <w:rFonts w:ascii="Arial" w:eastAsia="Times New Roman" w:hAnsi="Arial" w:cs="Arial"/>
          <w:lang w:val="en-GB"/>
        </w:rPr>
        <w:t xml:space="preserve">Please send in your application as soon as possible. </w:t>
      </w:r>
    </w:p>
    <w:p w14:paraId="35C56F42" w14:textId="77777777" w:rsidR="00E440F3" w:rsidRDefault="00E440F3" w:rsidP="001132FB">
      <w:pPr>
        <w:spacing w:beforeLines="1" w:before="2" w:afterLines="1" w:after="2"/>
        <w:ind w:left="142"/>
        <w:rPr>
          <w:rFonts w:ascii="Arial" w:eastAsia="Times New Roman" w:hAnsi="Arial" w:cs="Arial"/>
          <w:lang w:val="en-GB"/>
        </w:rPr>
      </w:pPr>
    </w:p>
    <w:p w14:paraId="4EA9298D" w14:textId="77777777" w:rsidR="0054752B" w:rsidRDefault="00B4686C" w:rsidP="0054752B">
      <w:pPr>
        <w:spacing w:beforeLines="1" w:before="2" w:afterLines="1" w:after="2"/>
        <w:ind w:left="142"/>
        <w:rPr>
          <w:rFonts w:ascii="Arial" w:eastAsia="Times New Roman" w:hAnsi="Arial" w:cs="Arial"/>
          <w:lang w:val="en-GB"/>
        </w:rPr>
      </w:pPr>
      <w:r w:rsidRPr="00560D24">
        <w:rPr>
          <w:rFonts w:ascii="Arial" w:eastAsia="Times New Roman" w:hAnsi="Arial" w:cs="Arial"/>
          <w:lang w:val="en-GB"/>
        </w:rPr>
        <w:t>Carers UK reserves the right to appoint at any stage, should an outstanding candidate emerge.</w:t>
      </w:r>
    </w:p>
    <w:p w14:paraId="4038268B" w14:textId="77777777" w:rsidR="0054752B" w:rsidRDefault="0054752B" w:rsidP="0054752B">
      <w:pPr>
        <w:spacing w:beforeLines="1" w:before="2" w:afterLines="1" w:after="2"/>
        <w:ind w:left="142"/>
        <w:rPr>
          <w:rFonts w:ascii="Arial" w:eastAsia="Times New Roman" w:hAnsi="Arial" w:cs="Arial"/>
          <w:lang w:val="en-GB"/>
        </w:rPr>
      </w:pPr>
    </w:p>
    <w:p w14:paraId="2C1AE11A" w14:textId="77777777" w:rsidR="0054752B" w:rsidRDefault="00E440F3" w:rsidP="0054752B">
      <w:pPr>
        <w:spacing w:beforeLines="1" w:before="2" w:afterLines="1" w:after="2"/>
        <w:ind w:left="142"/>
        <w:rPr>
          <w:rFonts w:ascii="Arial" w:eastAsia="Times New Roman" w:hAnsi="Arial" w:cs="Arial"/>
          <w:lang w:val="en-GB"/>
        </w:rPr>
      </w:pPr>
      <w:r w:rsidRPr="007F5827">
        <w:rPr>
          <w:rFonts w:ascii="Arial" w:eastAsia="Times New Roman" w:hAnsi="Arial" w:cs="Arial"/>
          <w:color w:val="000000" w:themeColor="text1"/>
          <w:lang w:eastAsia="en-GB"/>
        </w:rPr>
        <w:lastRenderedPageBreak/>
        <w:t xml:space="preserve">Carers UK </w:t>
      </w:r>
      <w:proofErr w:type="spellStart"/>
      <w:r w:rsidRPr="007F5827">
        <w:rPr>
          <w:rFonts w:ascii="Arial" w:eastAsia="Times New Roman" w:hAnsi="Arial" w:cs="Arial"/>
          <w:color w:val="000000" w:themeColor="text1"/>
          <w:lang w:eastAsia="en-GB"/>
        </w:rPr>
        <w:t>anonymises</w:t>
      </w:r>
      <w:proofErr w:type="spellEnd"/>
      <w:r w:rsidRPr="007F5827">
        <w:rPr>
          <w:rFonts w:ascii="Arial" w:eastAsia="Times New Roman" w:hAnsi="Arial" w:cs="Arial"/>
          <w:color w:val="000000" w:themeColor="text1"/>
          <w:lang w:eastAsia="en-GB"/>
        </w:rPr>
        <w:t xml:space="preserve"> all applications prior to shortlisting. </w:t>
      </w:r>
    </w:p>
    <w:p w14:paraId="40973E0B" w14:textId="77777777" w:rsidR="0054752B" w:rsidRDefault="0054752B" w:rsidP="0054752B">
      <w:pPr>
        <w:spacing w:beforeLines="1" w:before="2" w:afterLines="1" w:after="2"/>
        <w:ind w:left="142"/>
        <w:rPr>
          <w:rFonts w:ascii="Arial" w:eastAsia="Times New Roman" w:hAnsi="Arial" w:cs="Arial"/>
          <w:lang w:val="en-GB"/>
        </w:rPr>
      </w:pPr>
    </w:p>
    <w:p w14:paraId="73645D19" w14:textId="1E3A6090" w:rsidR="00E440F3" w:rsidRDefault="00E440F3" w:rsidP="0054752B">
      <w:pPr>
        <w:spacing w:beforeLines="1" w:before="2" w:afterLines="1" w:after="2"/>
        <w:ind w:left="142"/>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Carers </w:t>
      </w:r>
      <w:proofErr w:type="gramStart"/>
      <w:r>
        <w:rPr>
          <w:rFonts w:ascii="Arial" w:eastAsia="Times New Roman" w:hAnsi="Arial" w:cs="Arial"/>
          <w:color w:val="000000" w:themeColor="text1"/>
          <w:lang w:eastAsia="en-GB"/>
        </w:rPr>
        <w:t>UK</w:t>
      </w:r>
      <w:proofErr w:type="gramEnd"/>
      <w:r>
        <w:rPr>
          <w:rFonts w:ascii="Arial" w:eastAsia="Times New Roman" w:hAnsi="Arial" w:cs="Arial"/>
          <w:color w:val="000000" w:themeColor="text1"/>
          <w:lang w:eastAsia="en-GB"/>
        </w:rPr>
        <w:t xml:space="preserve"> are actively interviewing as we receive applications. </w:t>
      </w:r>
    </w:p>
    <w:p w14:paraId="57663676" w14:textId="77777777" w:rsidR="00AB13BF" w:rsidRPr="0054752B" w:rsidRDefault="00AB13BF" w:rsidP="0054752B">
      <w:pPr>
        <w:spacing w:beforeLines="1" w:before="2" w:afterLines="1" w:after="2"/>
        <w:ind w:left="142"/>
        <w:rPr>
          <w:rFonts w:ascii="Arial" w:eastAsia="Times New Roman" w:hAnsi="Arial" w:cs="Arial"/>
          <w:lang w:val="en-GB"/>
        </w:rPr>
      </w:pPr>
    </w:p>
    <w:p w14:paraId="7B76E360" w14:textId="2B63E372" w:rsidR="000D0BD9" w:rsidRDefault="00E440F3" w:rsidP="00E440F3">
      <w:pPr>
        <w:spacing w:line="276" w:lineRule="auto"/>
        <w:ind w:left="142"/>
        <w:rPr>
          <w:rFonts w:ascii="Arial" w:eastAsia="Times New Roman" w:hAnsi="Arial" w:cs="Arial"/>
          <w:b/>
          <w:lang w:val="en-GB"/>
        </w:rPr>
      </w:pPr>
      <w:r>
        <w:rPr>
          <w:rFonts w:ascii="Arial" w:eastAsia="Times New Roman" w:hAnsi="Arial" w:cs="Arial"/>
          <w:color w:val="000000" w:themeColor="text1"/>
          <w:lang w:eastAsia="en-GB"/>
        </w:rPr>
        <w:t>Carers UK may carry out online and social media checks before a formal offer is made</w:t>
      </w:r>
    </w:p>
    <w:p w14:paraId="53E45CEA" w14:textId="77777777" w:rsidR="00E440F3" w:rsidRPr="00172ACB" w:rsidRDefault="00E440F3" w:rsidP="001132FB">
      <w:pPr>
        <w:spacing w:line="276" w:lineRule="auto"/>
        <w:ind w:left="142"/>
        <w:rPr>
          <w:rFonts w:ascii="Arial" w:eastAsia="Times New Roman" w:hAnsi="Arial" w:cs="Arial"/>
          <w:b/>
          <w:lang w:val="en-GB"/>
        </w:rPr>
      </w:pPr>
    </w:p>
    <w:p w14:paraId="0974FC31" w14:textId="77777777" w:rsidR="000D310F" w:rsidRPr="00172ACB" w:rsidRDefault="000D310F" w:rsidP="001132FB">
      <w:pPr>
        <w:spacing w:after="200" w:line="276" w:lineRule="auto"/>
        <w:ind w:left="142"/>
        <w:rPr>
          <w:rFonts w:ascii="Arial" w:hAnsi="Arial" w:cs="Arial"/>
          <w:b/>
          <w:sz w:val="28"/>
          <w:szCs w:val="28"/>
          <w:lang w:val="en-GB"/>
        </w:rPr>
      </w:pPr>
    </w:p>
    <w:sectPr w:rsidR="000D310F" w:rsidRPr="00172ACB" w:rsidSect="00513019">
      <w:headerReference w:type="first" r:id="rId14"/>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C18A1" w14:textId="77777777" w:rsidR="00A44C45" w:rsidRDefault="00A44C45" w:rsidP="00955F49">
      <w:r>
        <w:separator/>
      </w:r>
    </w:p>
  </w:endnote>
  <w:endnote w:type="continuationSeparator" w:id="0">
    <w:p w14:paraId="13BC1119" w14:textId="77777777" w:rsidR="00A44C45" w:rsidRDefault="00A44C45" w:rsidP="0095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elvetica Neue Medium">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09AFE" w14:textId="77777777" w:rsidR="00A44C45" w:rsidRDefault="00A44C45" w:rsidP="00955F49">
      <w:r>
        <w:separator/>
      </w:r>
    </w:p>
  </w:footnote>
  <w:footnote w:type="continuationSeparator" w:id="0">
    <w:p w14:paraId="2E968F6D" w14:textId="77777777" w:rsidR="00A44C45" w:rsidRDefault="00A44C45" w:rsidP="0095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131C" w14:textId="025E00ED" w:rsidR="000C7BC8" w:rsidRDefault="000C7BC8" w:rsidP="000C7BC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F22"/>
    <w:multiLevelType w:val="hybridMultilevel"/>
    <w:tmpl w:val="FE8C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D6960"/>
    <w:multiLevelType w:val="hybridMultilevel"/>
    <w:tmpl w:val="8DA8011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3B9011B"/>
    <w:multiLevelType w:val="hybridMultilevel"/>
    <w:tmpl w:val="33C0B33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44B602C"/>
    <w:multiLevelType w:val="hybridMultilevel"/>
    <w:tmpl w:val="A8400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DE00DB"/>
    <w:multiLevelType w:val="hybridMultilevel"/>
    <w:tmpl w:val="EEB6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22FE8"/>
    <w:multiLevelType w:val="hybridMultilevel"/>
    <w:tmpl w:val="4BA4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87C38"/>
    <w:multiLevelType w:val="hybridMultilevel"/>
    <w:tmpl w:val="688C1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F93819"/>
    <w:multiLevelType w:val="hybridMultilevel"/>
    <w:tmpl w:val="1DE06AB8"/>
    <w:lvl w:ilvl="0" w:tplc="0809000F">
      <w:start w:val="1"/>
      <w:numFmt w:val="decimal"/>
      <w:lvlText w:val="%1."/>
      <w:lvlJc w:val="left"/>
      <w:pPr>
        <w:ind w:left="36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95E6F23"/>
    <w:multiLevelType w:val="hybridMultilevel"/>
    <w:tmpl w:val="DD385874"/>
    <w:lvl w:ilvl="0" w:tplc="9A0AFD04">
      <w:numFmt w:val="bullet"/>
      <w:lvlText w:val=""/>
      <w:lvlJc w:val="left"/>
      <w:pPr>
        <w:ind w:left="820" w:hanging="360"/>
      </w:pPr>
      <w:rPr>
        <w:rFonts w:ascii="Symbol" w:eastAsia="Symbol" w:hAnsi="Symbol" w:cs="Symbol" w:hint="default"/>
        <w:w w:val="100"/>
        <w:sz w:val="24"/>
        <w:szCs w:val="24"/>
        <w:lang w:val="en-GB" w:eastAsia="en-US" w:bidi="ar-SA"/>
      </w:rPr>
    </w:lvl>
    <w:lvl w:ilvl="1" w:tplc="35B6D6B8">
      <w:numFmt w:val="bullet"/>
      <w:lvlText w:val="•"/>
      <w:lvlJc w:val="left"/>
      <w:pPr>
        <w:ind w:left="1660" w:hanging="360"/>
      </w:pPr>
      <w:rPr>
        <w:rFonts w:hint="default"/>
        <w:lang w:val="en-GB" w:eastAsia="en-US" w:bidi="ar-SA"/>
      </w:rPr>
    </w:lvl>
    <w:lvl w:ilvl="2" w:tplc="0AE0B5E6">
      <w:numFmt w:val="bullet"/>
      <w:lvlText w:val="•"/>
      <w:lvlJc w:val="left"/>
      <w:pPr>
        <w:ind w:left="2501" w:hanging="360"/>
      </w:pPr>
      <w:rPr>
        <w:rFonts w:hint="default"/>
        <w:lang w:val="en-GB" w:eastAsia="en-US" w:bidi="ar-SA"/>
      </w:rPr>
    </w:lvl>
    <w:lvl w:ilvl="3" w:tplc="EC2E51C8">
      <w:numFmt w:val="bullet"/>
      <w:lvlText w:val="•"/>
      <w:lvlJc w:val="left"/>
      <w:pPr>
        <w:ind w:left="3341" w:hanging="360"/>
      </w:pPr>
      <w:rPr>
        <w:rFonts w:hint="default"/>
        <w:lang w:val="en-GB" w:eastAsia="en-US" w:bidi="ar-SA"/>
      </w:rPr>
    </w:lvl>
    <w:lvl w:ilvl="4" w:tplc="BAD0403E">
      <w:numFmt w:val="bullet"/>
      <w:lvlText w:val="•"/>
      <w:lvlJc w:val="left"/>
      <w:pPr>
        <w:ind w:left="4182" w:hanging="360"/>
      </w:pPr>
      <w:rPr>
        <w:rFonts w:hint="default"/>
        <w:lang w:val="en-GB" w:eastAsia="en-US" w:bidi="ar-SA"/>
      </w:rPr>
    </w:lvl>
    <w:lvl w:ilvl="5" w:tplc="FEAA6032">
      <w:numFmt w:val="bullet"/>
      <w:lvlText w:val="•"/>
      <w:lvlJc w:val="left"/>
      <w:pPr>
        <w:ind w:left="5023" w:hanging="360"/>
      </w:pPr>
      <w:rPr>
        <w:rFonts w:hint="default"/>
        <w:lang w:val="en-GB" w:eastAsia="en-US" w:bidi="ar-SA"/>
      </w:rPr>
    </w:lvl>
    <w:lvl w:ilvl="6" w:tplc="C1AC753C">
      <w:numFmt w:val="bullet"/>
      <w:lvlText w:val="•"/>
      <w:lvlJc w:val="left"/>
      <w:pPr>
        <w:ind w:left="5863" w:hanging="360"/>
      </w:pPr>
      <w:rPr>
        <w:rFonts w:hint="default"/>
        <w:lang w:val="en-GB" w:eastAsia="en-US" w:bidi="ar-SA"/>
      </w:rPr>
    </w:lvl>
    <w:lvl w:ilvl="7" w:tplc="06B496C2">
      <w:numFmt w:val="bullet"/>
      <w:lvlText w:val="•"/>
      <w:lvlJc w:val="left"/>
      <w:pPr>
        <w:ind w:left="6704" w:hanging="360"/>
      </w:pPr>
      <w:rPr>
        <w:rFonts w:hint="default"/>
        <w:lang w:val="en-GB" w:eastAsia="en-US" w:bidi="ar-SA"/>
      </w:rPr>
    </w:lvl>
    <w:lvl w:ilvl="8" w:tplc="20EC5346">
      <w:numFmt w:val="bullet"/>
      <w:lvlText w:val="•"/>
      <w:lvlJc w:val="left"/>
      <w:pPr>
        <w:ind w:left="7545" w:hanging="360"/>
      </w:pPr>
      <w:rPr>
        <w:rFonts w:hint="default"/>
        <w:lang w:val="en-GB" w:eastAsia="en-US" w:bidi="ar-SA"/>
      </w:rPr>
    </w:lvl>
  </w:abstractNum>
  <w:abstractNum w:abstractNumId="9" w15:restartNumberingAfterBreak="0">
    <w:nsid w:val="1E5F5454"/>
    <w:multiLevelType w:val="hybridMultilevel"/>
    <w:tmpl w:val="28780FC8"/>
    <w:lvl w:ilvl="0" w:tplc="8EAA8DD8">
      <w:start w:val="4"/>
      <w:numFmt w:val="decimal"/>
      <w:lvlText w:val="%1."/>
      <w:lvlJc w:val="left"/>
      <w:pPr>
        <w:ind w:left="502" w:hanging="360"/>
      </w:pPr>
      <w:rPr>
        <w:rFonts w:hint="default"/>
      </w:rPr>
    </w:lvl>
    <w:lvl w:ilvl="1" w:tplc="7532A154">
      <w:numFmt w:val="bullet"/>
      <w:lvlText w:val="•"/>
      <w:lvlJc w:val="left"/>
      <w:pPr>
        <w:ind w:left="862" w:hanging="360"/>
      </w:pPr>
      <w:rPr>
        <w:rFonts w:ascii="Arial" w:eastAsiaTheme="minorHAnsi" w:hAnsi="Arial" w:cs="Arial" w:hint="default"/>
      </w:r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10" w15:restartNumberingAfterBreak="0">
    <w:nsid w:val="1E70717B"/>
    <w:multiLevelType w:val="hybridMultilevel"/>
    <w:tmpl w:val="B9F2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E7552"/>
    <w:multiLevelType w:val="hybridMultilevel"/>
    <w:tmpl w:val="4FAE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F039A"/>
    <w:multiLevelType w:val="hybridMultilevel"/>
    <w:tmpl w:val="9E6648F8"/>
    <w:lvl w:ilvl="0" w:tplc="E642F6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116DFE"/>
    <w:multiLevelType w:val="hybridMultilevel"/>
    <w:tmpl w:val="F8CAE944"/>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14" w15:restartNumberingAfterBreak="0">
    <w:nsid w:val="302C47A6"/>
    <w:multiLevelType w:val="hybridMultilevel"/>
    <w:tmpl w:val="B9626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085D92"/>
    <w:multiLevelType w:val="hybridMultilevel"/>
    <w:tmpl w:val="F440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B6286"/>
    <w:multiLevelType w:val="hybridMultilevel"/>
    <w:tmpl w:val="D7B6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82F14"/>
    <w:multiLevelType w:val="hybridMultilevel"/>
    <w:tmpl w:val="AF4EC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1044E0"/>
    <w:multiLevelType w:val="hybridMultilevel"/>
    <w:tmpl w:val="1072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B3AD3"/>
    <w:multiLevelType w:val="hybridMultilevel"/>
    <w:tmpl w:val="DD10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A830BC"/>
    <w:multiLevelType w:val="multilevel"/>
    <w:tmpl w:val="274C1420"/>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720"/>
        </w:tabs>
        <w:ind w:left="720" w:hanging="720"/>
      </w:pPr>
      <w:rPr>
        <w:rFonts w:ascii="Arial" w:hAnsi="Arial" w:cs="Arial" w:hint="default"/>
        <w:b w:val="0"/>
        <w:sz w:val="20"/>
        <w:szCs w:val="20"/>
      </w:rPr>
    </w:lvl>
    <w:lvl w:ilvl="2">
      <w:start w:val="1"/>
      <w:numFmt w:val="decimal"/>
      <w:pStyle w:val="BWBLevel3"/>
      <w:isLgl/>
      <w:lvlText w:val="%1.%2.%3"/>
      <w:lvlJc w:val="left"/>
      <w:pPr>
        <w:tabs>
          <w:tab w:val="num" w:pos="1854"/>
        </w:tabs>
        <w:ind w:left="1854"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1" w15:restartNumberingAfterBreak="0">
    <w:nsid w:val="475C485E"/>
    <w:multiLevelType w:val="hybridMultilevel"/>
    <w:tmpl w:val="1F486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5354A8"/>
    <w:multiLevelType w:val="hybridMultilevel"/>
    <w:tmpl w:val="8F8A11C8"/>
    <w:lvl w:ilvl="0" w:tplc="15583134">
      <w:start w:val="3"/>
      <w:numFmt w:val="decimal"/>
      <w:lvlText w:val="%1."/>
      <w:lvlJc w:val="left"/>
      <w:pPr>
        <w:ind w:left="502" w:hanging="360"/>
      </w:pPr>
      <w:rPr>
        <w:rFonts w:hint="default"/>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23" w15:restartNumberingAfterBreak="0">
    <w:nsid w:val="51D93C55"/>
    <w:multiLevelType w:val="hybridMultilevel"/>
    <w:tmpl w:val="7FAA119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33146D1"/>
    <w:multiLevelType w:val="hybridMultilevel"/>
    <w:tmpl w:val="0E24C9DE"/>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25" w15:restartNumberingAfterBreak="0">
    <w:nsid w:val="547C6FB5"/>
    <w:multiLevelType w:val="hybridMultilevel"/>
    <w:tmpl w:val="864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34817"/>
    <w:multiLevelType w:val="hybridMultilevel"/>
    <w:tmpl w:val="CFC8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F70F0B"/>
    <w:multiLevelType w:val="hybridMultilevel"/>
    <w:tmpl w:val="7DA6CE2A"/>
    <w:lvl w:ilvl="0" w:tplc="08090001">
      <w:start w:val="1"/>
      <w:numFmt w:val="bullet"/>
      <w:lvlText w:val=""/>
      <w:lvlJc w:val="left"/>
      <w:pPr>
        <w:ind w:left="363" w:hanging="360"/>
      </w:pPr>
      <w:rPr>
        <w:rFonts w:ascii="Symbol" w:hAnsi="Symbol" w:hint="default"/>
      </w:rPr>
    </w:lvl>
    <w:lvl w:ilvl="1" w:tplc="B5F29BC0">
      <w:start w:val="8"/>
      <w:numFmt w:val="bullet"/>
      <w:lvlText w:val="•"/>
      <w:lvlJc w:val="left"/>
      <w:pPr>
        <w:ind w:left="1083" w:hanging="360"/>
      </w:pPr>
      <w:rPr>
        <w:rFonts w:ascii="Arial" w:eastAsiaTheme="minorHAnsi" w:hAnsi="Arial" w:cs="Arial"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58B437CC"/>
    <w:multiLevelType w:val="hybridMultilevel"/>
    <w:tmpl w:val="72EE8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A25A39"/>
    <w:multiLevelType w:val="hybridMultilevel"/>
    <w:tmpl w:val="2AFC7F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59E32080"/>
    <w:multiLevelType w:val="hybridMultilevel"/>
    <w:tmpl w:val="0FE8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B5227"/>
    <w:multiLevelType w:val="hybridMultilevel"/>
    <w:tmpl w:val="520CBF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6231A"/>
    <w:multiLevelType w:val="hybridMultilevel"/>
    <w:tmpl w:val="C430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000498"/>
    <w:multiLevelType w:val="hybridMultilevel"/>
    <w:tmpl w:val="BCCA42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15:restartNumberingAfterBreak="0">
    <w:nsid w:val="5D03055A"/>
    <w:multiLevelType w:val="hybridMultilevel"/>
    <w:tmpl w:val="D932FF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5DAA0038"/>
    <w:multiLevelType w:val="hybridMultilevel"/>
    <w:tmpl w:val="27A8E668"/>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36" w15:restartNumberingAfterBreak="0">
    <w:nsid w:val="60E454A1"/>
    <w:multiLevelType w:val="hybridMultilevel"/>
    <w:tmpl w:val="E618C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70302B"/>
    <w:multiLevelType w:val="hybridMultilevel"/>
    <w:tmpl w:val="1F601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D0743D"/>
    <w:multiLevelType w:val="hybridMultilevel"/>
    <w:tmpl w:val="63ECD17A"/>
    <w:lvl w:ilvl="0" w:tplc="DB18AE9A">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B555C17"/>
    <w:multiLevelType w:val="hybridMultilevel"/>
    <w:tmpl w:val="374A8F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0" w15:restartNumberingAfterBreak="0">
    <w:nsid w:val="6FFD19C7"/>
    <w:multiLevelType w:val="hybridMultilevel"/>
    <w:tmpl w:val="3D5428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15:restartNumberingAfterBreak="0">
    <w:nsid w:val="704F5B16"/>
    <w:multiLevelType w:val="hybridMultilevel"/>
    <w:tmpl w:val="4BF2E30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42" w15:restartNumberingAfterBreak="0">
    <w:nsid w:val="725C77BD"/>
    <w:multiLevelType w:val="hybridMultilevel"/>
    <w:tmpl w:val="D4C66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0F5EA3"/>
    <w:multiLevelType w:val="hybridMultilevel"/>
    <w:tmpl w:val="ACFA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5F41CA"/>
    <w:multiLevelType w:val="hybridMultilevel"/>
    <w:tmpl w:val="485AF4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5" w15:restartNumberingAfterBreak="0">
    <w:nsid w:val="77ED0BB3"/>
    <w:multiLevelType w:val="hybridMultilevel"/>
    <w:tmpl w:val="23C6B27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46" w15:restartNumberingAfterBreak="0">
    <w:nsid w:val="7E217D9B"/>
    <w:multiLevelType w:val="hybridMultilevel"/>
    <w:tmpl w:val="F96E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FA6EC0"/>
    <w:multiLevelType w:val="hybridMultilevel"/>
    <w:tmpl w:val="BA143F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9243243">
    <w:abstractNumId w:val="36"/>
  </w:num>
  <w:num w:numId="2" w16cid:durableId="1233468980">
    <w:abstractNumId w:val="20"/>
  </w:num>
  <w:num w:numId="3" w16cid:durableId="620651952">
    <w:abstractNumId w:val="12"/>
  </w:num>
  <w:num w:numId="4" w16cid:durableId="1736121172">
    <w:abstractNumId w:val="26"/>
  </w:num>
  <w:num w:numId="5" w16cid:durableId="656883006">
    <w:abstractNumId w:val="43"/>
  </w:num>
  <w:num w:numId="6" w16cid:durableId="802964275">
    <w:abstractNumId w:val="5"/>
  </w:num>
  <w:num w:numId="7" w16cid:durableId="344941081">
    <w:abstractNumId w:val="21"/>
  </w:num>
  <w:num w:numId="8" w16cid:durableId="791679391">
    <w:abstractNumId w:val="47"/>
  </w:num>
  <w:num w:numId="9" w16cid:durableId="934483658">
    <w:abstractNumId w:val="28"/>
  </w:num>
  <w:num w:numId="10" w16cid:durableId="1594124671">
    <w:abstractNumId w:val="3"/>
  </w:num>
  <w:num w:numId="11" w16cid:durableId="672417119">
    <w:abstractNumId w:val="27"/>
  </w:num>
  <w:num w:numId="12" w16cid:durableId="1683318534">
    <w:abstractNumId w:val="17"/>
  </w:num>
  <w:num w:numId="13" w16cid:durableId="1888832845">
    <w:abstractNumId w:val="14"/>
  </w:num>
  <w:num w:numId="14" w16cid:durableId="1525089920">
    <w:abstractNumId w:val="37"/>
  </w:num>
  <w:num w:numId="15" w16cid:durableId="1512641596">
    <w:abstractNumId w:val="31"/>
  </w:num>
  <w:num w:numId="16" w16cid:durableId="1853299622">
    <w:abstractNumId w:val="0"/>
  </w:num>
  <w:num w:numId="17" w16cid:durableId="739209553">
    <w:abstractNumId w:val="8"/>
  </w:num>
  <w:num w:numId="18" w16cid:durableId="314799904">
    <w:abstractNumId w:val="16"/>
  </w:num>
  <w:num w:numId="19" w16cid:durableId="1721202228">
    <w:abstractNumId w:val="32"/>
  </w:num>
  <w:num w:numId="20" w16cid:durableId="407464554">
    <w:abstractNumId w:val="15"/>
  </w:num>
  <w:num w:numId="21" w16cid:durableId="716511663">
    <w:abstractNumId w:val="9"/>
  </w:num>
  <w:num w:numId="22" w16cid:durableId="1738899323">
    <w:abstractNumId w:val="7"/>
  </w:num>
  <w:num w:numId="23" w16cid:durableId="1294141370">
    <w:abstractNumId w:val="33"/>
  </w:num>
  <w:num w:numId="24" w16cid:durableId="1305037993">
    <w:abstractNumId w:val="29"/>
  </w:num>
  <w:num w:numId="25" w16cid:durableId="2032684508">
    <w:abstractNumId w:val="6"/>
  </w:num>
  <w:num w:numId="26" w16cid:durableId="1758166410">
    <w:abstractNumId w:val="46"/>
  </w:num>
  <w:num w:numId="27" w16cid:durableId="2060276112">
    <w:abstractNumId w:val="2"/>
  </w:num>
  <w:num w:numId="28" w16cid:durableId="1839689088">
    <w:abstractNumId w:val="30"/>
  </w:num>
  <w:num w:numId="29" w16cid:durableId="135612740">
    <w:abstractNumId w:val="42"/>
  </w:num>
  <w:num w:numId="30" w16cid:durableId="374283464">
    <w:abstractNumId w:val="38"/>
  </w:num>
  <w:num w:numId="31" w16cid:durableId="2075081731">
    <w:abstractNumId w:val="39"/>
  </w:num>
  <w:num w:numId="32" w16cid:durableId="151802572">
    <w:abstractNumId w:val="18"/>
  </w:num>
  <w:num w:numId="33" w16cid:durableId="788740216">
    <w:abstractNumId w:val="25"/>
  </w:num>
  <w:num w:numId="34" w16cid:durableId="2124374729">
    <w:abstractNumId w:val="44"/>
  </w:num>
  <w:num w:numId="35" w16cid:durableId="982857772">
    <w:abstractNumId w:val="40"/>
  </w:num>
  <w:num w:numId="36" w16cid:durableId="206533334">
    <w:abstractNumId w:val="34"/>
  </w:num>
  <w:num w:numId="37" w16cid:durableId="94057175">
    <w:abstractNumId w:val="1"/>
  </w:num>
  <w:num w:numId="38" w16cid:durableId="1176532166">
    <w:abstractNumId w:val="22"/>
  </w:num>
  <w:num w:numId="39" w16cid:durableId="802768786">
    <w:abstractNumId w:val="19"/>
  </w:num>
  <w:num w:numId="40" w16cid:durableId="1106735491">
    <w:abstractNumId w:val="10"/>
  </w:num>
  <w:num w:numId="41" w16cid:durableId="1606494952">
    <w:abstractNumId w:val="23"/>
  </w:num>
  <w:num w:numId="42" w16cid:durableId="378630051">
    <w:abstractNumId w:val="11"/>
  </w:num>
  <w:num w:numId="43" w16cid:durableId="329912522">
    <w:abstractNumId w:val="45"/>
  </w:num>
  <w:num w:numId="44" w16cid:durableId="608200421">
    <w:abstractNumId w:val="35"/>
  </w:num>
  <w:num w:numId="45" w16cid:durableId="467550541">
    <w:abstractNumId w:val="13"/>
  </w:num>
  <w:num w:numId="46" w16cid:durableId="1666783931">
    <w:abstractNumId w:val="24"/>
  </w:num>
  <w:num w:numId="47" w16cid:durableId="1015226209">
    <w:abstractNumId w:val="4"/>
  </w:num>
  <w:num w:numId="48" w16cid:durableId="52482997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1C"/>
    <w:rsid w:val="00002743"/>
    <w:rsid w:val="0000671A"/>
    <w:rsid w:val="00033065"/>
    <w:rsid w:val="00036234"/>
    <w:rsid w:val="0005051E"/>
    <w:rsid w:val="0006590B"/>
    <w:rsid w:val="00073EB5"/>
    <w:rsid w:val="000806ED"/>
    <w:rsid w:val="00090352"/>
    <w:rsid w:val="00094169"/>
    <w:rsid w:val="000A210B"/>
    <w:rsid w:val="000A4A1C"/>
    <w:rsid w:val="000A702D"/>
    <w:rsid w:val="000B455D"/>
    <w:rsid w:val="000B6316"/>
    <w:rsid w:val="000C7BC8"/>
    <w:rsid w:val="000D0BD9"/>
    <w:rsid w:val="000D310F"/>
    <w:rsid w:val="000E31EB"/>
    <w:rsid w:val="000F2CBD"/>
    <w:rsid w:val="001003FA"/>
    <w:rsid w:val="00103589"/>
    <w:rsid w:val="001132FB"/>
    <w:rsid w:val="001149E1"/>
    <w:rsid w:val="00136193"/>
    <w:rsid w:val="001413D5"/>
    <w:rsid w:val="00150F1D"/>
    <w:rsid w:val="00166C24"/>
    <w:rsid w:val="00172ACB"/>
    <w:rsid w:val="0017788A"/>
    <w:rsid w:val="00182CCA"/>
    <w:rsid w:val="00187303"/>
    <w:rsid w:val="00195CD0"/>
    <w:rsid w:val="001B77A9"/>
    <w:rsid w:val="001C1A94"/>
    <w:rsid w:val="001C3573"/>
    <w:rsid w:val="001D3CC9"/>
    <w:rsid w:val="00202B74"/>
    <w:rsid w:val="002046F2"/>
    <w:rsid w:val="00205AB8"/>
    <w:rsid w:val="00205CF4"/>
    <w:rsid w:val="00221B54"/>
    <w:rsid w:val="00232254"/>
    <w:rsid w:val="002420CF"/>
    <w:rsid w:val="0024386B"/>
    <w:rsid w:val="00265A00"/>
    <w:rsid w:val="00275150"/>
    <w:rsid w:val="002826CF"/>
    <w:rsid w:val="00297B5A"/>
    <w:rsid w:val="002A7C21"/>
    <w:rsid w:val="002B6C94"/>
    <w:rsid w:val="002C60B8"/>
    <w:rsid w:val="002D043D"/>
    <w:rsid w:val="002D2123"/>
    <w:rsid w:val="002E5EB7"/>
    <w:rsid w:val="002F6C9B"/>
    <w:rsid w:val="00314D80"/>
    <w:rsid w:val="00333DAA"/>
    <w:rsid w:val="00343CE6"/>
    <w:rsid w:val="00354A04"/>
    <w:rsid w:val="00365334"/>
    <w:rsid w:val="00366E6D"/>
    <w:rsid w:val="003D14D0"/>
    <w:rsid w:val="003F1493"/>
    <w:rsid w:val="00410F33"/>
    <w:rsid w:val="0041712D"/>
    <w:rsid w:val="00422F5C"/>
    <w:rsid w:val="00437692"/>
    <w:rsid w:val="004502CE"/>
    <w:rsid w:val="00457660"/>
    <w:rsid w:val="00473AC2"/>
    <w:rsid w:val="004930C9"/>
    <w:rsid w:val="004A2220"/>
    <w:rsid w:val="004B4E90"/>
    <w:rsid w:val="004C14F4"/>
    <w:rsid w:val="004E2B1B"/>
    <w:rsid w:val="004F150F"/>
    <w:rsid w:val="004F6827"/>
    <w:rsid w:val="00506393"/>
    <w:rsid w:val="00507478"/>
    <w:rsid w:val="00513019"/>
    <w:rsid w:val="00515156"/>
    <w:rsid w:val="00515253"/>
    <w:rsid w:val="00527C91"/>
    <w:rsid w:val="00535C0C"/>
    <w:rsid w:val="00543E51"/>
    <w:rsid w:val="0054752B"/>
    <w:rsid w:val="00560D24"/>
    <w:rsid w:val="00561C6C"/>
    <w:rsid w:val="00563D5E"/>
    <w:rsid w:val="005A232E"/>
    <w:rsid w:val="005B2C8A"/>
    <w:rsid w:val="005D77CF"/>
    <w:rsid w:val="005F4231"/>
    <w:rsid w:val="005F45E5"/>
    <w:rsid w:val="00603A85"/>
    <w:rsid w:val="00606909"/>
    <w:rsid w:val="00614A25"/>
    <w:rsid w:val="00623E0E"/>
    <w:rsid w:val="00660F83"/>
    <w:rsid w:val="00664B57"/>
    <w:rsid w:val="00665040"/>
    <w:rsid w:val="00675FA3"/>
    <w:rsid w:val="00696478"/>
    <w:rsid w:val="006B3605"/>
    <w:rsid w:val="006D4CAF"/>
    <w:rsid w:val="006E14B0"/>
    <w:rsid w:val="006F538D"/>
    <w:rsid w:val="00714132"/>
    <w:rsid w:val="007331CA"/>
    <w:rsid w:val="00737CCA"/>
    <w:rsid w:val="007508A9"/>
    <w:rsid w:val="00754B1B"/>
    <w:rsid w:val="00763562"/>
    <w:rsid w:val="007E2C6B"/>
    <w:rsid w:val="007E4139"/>
    <w:rsid w:val="007F4C14"/>
    <w:rsid w:val="00810CC9"/>
    <w:rsid w:val="00823172"/>
    <w:rsid w:val="008241B3"/>
    <w:rsid w:val="00832CB0"/>
    <w:rsid w:val="0083706B"/>
    <w:rsid w:val="00840AC3"/>
    <w:rsid w:val="0084700C"/>
    <w:rsid w:val="0085061B"/>
    <w:rsid w:val="00850990"/>
    <w:rsid w:val="008659A8"/>
    <w:rsid w:val="00867DF7"/>
    <w:rsid w:val="0087181B"/>
    <w:rsid w:val="00874683"/>
    <w:rsid w:val="00893175"/>
    <w:rsid w:val="008955C7"/>
    <w:rsid w:val="008A6889"/>
    <w:rsid w:val="008D1E79"/>
    <w:rsid w:val="008E7A59"/>
    <w:rsid w:val="00926D5B"/>
    <w:rsid w:val="00940616"/>
    <w:rsid w:val="00955F49"/>
    <w:rsid w:val="00957F8D"/>
    <w:rsid w:val="009612A5"/>
    <w:rsid w:val="009639BF"/>
    <w:rsid w:val="00964977"/>
    <w:rsid w:val="00970D69"/>
    <w:rsid w:val="00982846"/>
    <w:rsid w:val="00991509"/>
    <w:rsid w:val="009E0753"/>
    <w:rsid w:val="009F0AB8"/>
    <w:rsid w:val="00A11216"/>
    <w:rsid w:val="00A1641C"/>
    <w:rsid w:val="00A17497"/>
    <w:rsid w:val="00A17FB6"/>
    <w:rsid w:val="00A22A05"/>
    <w:rsid w:val="00A37B19"/>
    <w:rsid w:val="00A44C45"/>
    <w:rsid w:val="00A4511B"/>
    <w:rsid w:val="00A451C8"/>
    <w:rsid w:val="00A66D44"/>
    <w:rsid w:val="00A91476"/>
    <w:rsid w:val="00A92D83"/>
    <w:rsid w:val="00A93EC6"/>
    <w:rsid w:val="00AB13BF"/>
    <w:rsid w:val="00AB35C0"/>
    <w:rsid w:val="00AC29AA"/>
    <w:rsid w:val="00AC4BA4"/>
    <w:rsid w:val="00AE6D9F"/>
    <w:rsid w:val="00AE7377"/>
    <w:rsid w:val="00AF46A1"/>
    <w:rsid w:val="00B011A6"/>
    <w:rsid w:val="00B219E7"/>
    <w:rsid w:val="00B251BF"/>
    <w:rsid w:val="00B44BCB"/>
    <w:rsid w:val="00B459BB"/>
    <w:rsid w:val="00B4686C"/>
    <w:rsid w:val="00B56E24"/>
    <w:rsid w:val="00B6701E"/>
    <w:rsid w:val="00B8768D"/>
    <w:rsid w:val="00B94691"/>
    <w:rsid w:val="00B94E32"/>
    <w:rsid w:val="00BC0A3F"/>
    <w:rsid w:val="00BC710C"/>
    <w:rsid w:val="00BD4693"/>
    <w:rsid w:val="00BD6894"/>
    <w:rsid w:val="00BF28AB"/>
    <w:rsid w:val="00C147B8"/>
    <w:rsid w:val="00C17632"/>
    <w:rsid w:val="00C24EA8"/>
    <w:rsid w:val="00C3044F"/>
    <w:rsid w:val="00C62C7E"/>
    <w:rsid w:val="00C65FBF"/>
    <w:rsid w:val="00C7772A"/>
    <w:rsid w:val="00C83390"/>
    <w:rsid w:val="00C90FAD"/>
    <w:rsid w:val="00CA2961"/>
    <w:rsid w:val="00CA69CD"/>
    <w:rsid w:val="00CD188A"/>
    <w:rsid w:val="00CE7CB8"/>
    <w:rsid w:val="00CF35B4"/>
    <w:rsid w:val="00CF77B5"/>
    <w:rsid w:val="00D13153"/>
    <w:rsid w:val="00D24353"/>
    <w:rsid w:val="00D24BCF"/>
    <w:rsid w:val="00D40385"/>
    <w:rsid w:val="00D5708E"/>
    <w:rsid w:val="00D67288"/>
    <w:rsid w:val="00D90FB3"/>
    <w:rsid w:val="00DB208B"/>
    <w:rsid w:val="00DB508F"/>
    <w:rsid w:val="00DC21CF"/>
    <w:rsid w:val="00DC3E8C"/>
    <w:rsid w:val="00DD6732"/>
    <w:rsid w:val="00DE369A"/>
    <w:rsid w:val="00E05F55"/>
    <w:rsid w:val="00E30B72"/>
    <w:rsid w:val="00E3188F"/>
    <w:rsid w:val="00E3429B"/>
    <w:rsid w:val="00E37533"/>
    <w:rsid w:val="00E440F3"/>
    <w:rsid w:val="00E46A18"/>
    <w:rsid w:val="00E6437C"/>
    <w:rsid w:val="00E70FDB"/>
    <w:rsid w:val="00E74503"/>
    <w:rsid w:val="00EA2817"/>
    <w:rsid w:val="00EB555A"/>
    <w:rsid w:val="00ED7197"/>
    <w:rsid w:val="00EE362A"/>
    <w:rsid w:val="00EF3EC0"/>
    <w:rsid w:val="00EF737A"/>
    <w:rsid w:val="00F07BAA"/>
    <w:rsid w:val="00F117C7"/>
    <w:rsid w:val="00F22AF6"/>
    <w:rsid w:val="00F42750"/>
    <w:rsid w:val="00F50AC8"/>
    <w:rsid w:val="00F5645B"/>
    <w:rsid w:val="00F63AC7"/>
    <w:rsid w:val="00F675E7"/>
    <w:rsid w:val="00F73D5E"/>
    <w:rsid w:val="00F744EF"/>
    <w:rsid w:val="00F81C48"/>
    <w:rsid w:val="00F94E02"/>
    <w:rsid w:val="00FC42D9"/>
    <w:rsid w:val="00FD7128"/>
    <w:rsid w:val="00FE0EAB"/>
    <w:rsid w:val="00FF3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F5D66"/>
  <w15:docId w15:val="{11B85B50-E148-4F74-81E3-ABE456C9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128"/>
    <w:pPr>
      <w:spacing w:after="0" w:line="240" w:lineRule="auto"/>
    </w:pPr>
    <w:rPr>
      <w:sz w:val="24"/>
      <w:szCs w:val="24"/>
      <w:lang w:val="en-US"/>
    </w:rPr>
  </w:style>
  <w:style w:type="paragraph" w:styleId="Heading1">
    <w:name w:val="heading 1"/>
    <w:basedOn w:val="Normal"/>
    <w:next w:val="Normal"/>
    <w:link w:val="Heading1Char"/>
    <w:uiPriority w:val="9"/>
    <w:qFormat/>
    <w:rsid w:val="00DC21CF"/>
    <w:pPr>
      <w:keepNext/>
      <w:keepLines/>
      <w:spacing w:before="480" w:line="276" w:lineRule="auto"/>
      <w:outlineLvl w:val="0"/>
    </w:pPr>
    <w:rPr>
      <w:rFonts w:ascii="Arial" w:eastAsiaTheme="majorEastAsia" w:hAnsi="Arial" w:cs="Arial"/>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DC21CF"/>
    <w:pPr>
      <w:keepNext/>
      <w:keepLines/>
      <w:spacing w:before="200" w:line="276" w:lineRule="auto"/>
      <w:outlineLvl w:val="1"/>
    </w:pPr>
    <w:rPr>
      <w:rFonts w:ascii="Arial" w:eastAsiaTheme="majorEastAsia" w:hAnsi="Arial" w:cs="Arial"/>
      <w:b/>
      <w:bCs/>
      <w:color w:val="4F81BD" w:themeColor="accent1"/>
      <w:sz w:val="26"/>
      <w:szCs w:val="26"/>
      <w:lang w:val="en-GB"/>
    </w:rPr>
  </w:style>
  <w:style w:type="paragraph" w:styleId="Heading3">
    <w:name w:val="heading 3"/>
    <w:basedOn w:val="Normal"/>
    <w:next w:val="Normal"/>
    <w:link w:val="Heading3Char"/>
    <w:uiPriority w:val="9"/>
    <w:unhideWhenUsed/>
    <w:qFormat/>
    <w:rsid w:val="00DC21CF"/>
    <w:pPr>
      <w:keepNext/>
      <w:keepLines/>
      <w:spacing w:before="200" w:line="276" w:lineRule="auto"/>
      <w:outlineLvl w:val="2"/>
    </w:pPr>
    <w:rPr>
      <w:rFonts w:ascii="Arial" w:eastAsiaTheme="majorEastAsia" w:hAnsi="Arial" w:cs="Arial"/>
      <w:b/>
      <w:bCs/>
      <w:color w:val="4F81BD" w:themeColor="accent1"/>
      <w:sz w:val="22"/>
      <w:szCs w:val="22"/>
      <w:lang w:val="en-GB"/>
    </w:rPr>
  </w:style>
  <w:style w:type="paragraph" w:styleId="Heading4">
    <w:name w:val="heading 4"/>
    <w:basedOn w:val="Normal"/>
    <w:next w:val="Normal"/>
    <w:link w:val="Heading4Char"/>
    <w:uiPriority w:val="9"/>
    <w:unhideWhenUsed/>
    <w:qFormat/>
    <w:rsid w:val="00DC21CF"/>
    <w:pPr>
      <w:keepNext/>
      <w:keepLines/>
      <w:spacing w:before="200" w:line="276" w:lineRule="auto"/>
      <w:outlineLvl w:val="3"/>
    </w:pPr>
    <w:rPr>
      <w:rFonts w:ascii="Arial" w:eastAsiaTheme="majorEastAsia" w:hAnsi="Arial" w:cs="Arial"/>
      <w:b/>
      <w:bCs/>
      <w:i/>
      <w:iCs/>
      <w:color w:val="4F81BD" w:themeColor="accent1"/>
      <w:sz w:val="22"/>
      <w:szCs w:val="22"/>
      <w:lang w:val="en-GB"/>
    </w:rPr>
  </w:style>
  <w:style w:type="paragraph" w:styleId="Heading5">
    <w:name w:val="heading 5"/>
    <w:basedOn w:val="Normal"/>
    <w:next w:val="Normal"/>
    <w:link w:val="Heading5Char"/>
    <w:uiPriority w:val="9"/>
    <w:unhideWhenUsed/>
    <w:qFormat/>
    <w:rsid w:val="00DC21CF"/>
    <w:pPr>
      <w:keepNext/>
      <w:keepLines/>
      <w:spacing w:before="200" w:line="276" w:lineRule="auto"/>
      <w:outlineLvl w:val="4"/>
    </w:pPr>
    <w:rPr>
      <w:rFonts w:ascii="Arial" w:eastAsiaTheme="majorEastAsia" w:hAnsi="Arial" w:cs="Arial"/>
      <w:color w:val="243F60" w:themeColor="accent1" w:themeShade="7F"/>
      <w:sz w:val="22"/>
      <w:szCs w:val="22"/>
      <w:lang w:val="en-GB"/>
    </w:rPr>
  </w:style>
  <w:style w:type="paragraph" w:styleId="Heading6">
    <w:name w:val="heading 6"/>
    <w:basedOn w:val="Normal"/>
    <w:next w:val="Normal"/>
    <w:link w:val="Heading6Char"/>
    <w:uiPriority w:val="9"/>
    <w:unhideWhenUsed/>
    <w:qFormat/>
    <w:rsid w:val="00DC21CF"/>
    <w:pPr>
      <w:keepNext/>
      <w:keepLines/>
      <w:spacing w:before="200" w:line="276" w:lineRule="auto"/>
      <w:outlineLvl w:val="5"/>
    </w:pPr>
    <w:rPr>
      <w:rFonts w:ascii="Arial" w:eastAsiaTheme="majorEastAsia" w:hAnsi="Arial" w:cs="Arial"/>
      <w:i/>
      <w:iCs/>
      <w:color w:val="243F60" w:themeColor="accent1" w:themeShade="7F"/>
      <w:sz w:val="22"/>
      <w:szCs w:val="22"/>
      <w:lang w:val="en-GB"/>
    </w:rPr>
  </w:style>
  <w:style w:type="paragraph" w:styleId="Heading7">
    <w:name w:val="heading 7"/>
    <w:basedOn w:val="Normal"/>
    <w:next w:val="Normal"/>
    <w:link w:val="Heading7Char"/>
    <w:uiPriority w:val="9"/>
    <w:unhideWhenUsed/>
    <w:qFormat/>
    <w:rsid w:val="00DC21CF"/>
    <w:pPr>
      <w:keepNext/>
      <w:keepLines/>
      <w:spacing w:before="200" w:line="276" w:lineRule="auto"/>
      <w:outlineLvl w:val="6"/>
    </w:pPr>
    <w:rPr>
      <w:rFonts w:ascii="Arial" w:eastAsiaTheme="majorEastAsia" w:hAnsi="Arial" w:cs="Arial"/>
      <w:i/>
      <w:iCs/>
      <w:color w:val="404040" w:themeColor="text1" w:themeTint="BF"/>
      <w:sz w:val="22"/>
      <w:szCs w:val="22"/>
      <w:lang w:val="en-GB"/>
    </w:rPr>
  </w:style>
  <w:style w:type="paragraph" w:styleId="Heading8">
    <w:name w:val="heading 8"/>
    <w:basedOn w:val="Normal"/>
    <w:next w:val="Normal"/>
    <w:link w:val="Heading8Char"/>
    <w:uiPriority w:val="9"/>
    <w:unhideWhenUsed/>
    <w:qFormat/>
    <w:rsid w:val="00DC21CF"/>
    <w:pPr>
      <w:keepNext/>
      <w:keepLines/>
      <w:spacing w:before="200" w:line="276" w:lineRule="auto"/>
      <w:outlineLvl w:val="7"/>
    </w:pPr>
    <w:rPr>
      <w:rFonts w:ascii="Arial" w:eastAsiaTheme="majorEastAsia" w:hAnsi="Arial" w:cs="Arial"/>
      <w:color w:val="404040" w:themeColor="text1" w:themeTint="BF"/>
      <w:sz w:val="20"/>
      <w:szCs w:val="20"/>
      <w:lang w:val="en-GB"/>
    </w:rPr>
  </w:style>
  <w:style w:type="paragraph" w:styleId="Heading9">
    <w:name w:val="heading 9"/>
    <w:basedOn w:val="Normal"/>
    <w:next w:val="Normal"/>
    <w:link w:val="Heading9Char"/>
    <w:uiPriority w:val="9"/>
    <w:unhideWhenUsed/>
    <w:qFormat/>
    <w:rsid w:val="00DC21CF"/>
    <w:pPr>
      <w:keepNext/>
      <w:keepLines/>
      <w:spacing w:before="200" w:line="276" w:lineRule="auto"/>
      <w:outlineLvl w:val="8"/>
    </w:pPr>
    <w:rPr>
      <w:rFonts w:ascii="Arial" w:eastAsiaTheme="majorEastAsia" w:hAnsi="Arial" w:cs="Arial"/>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1CF"/>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DC21CF"/>
    <w:rPr>
      <w:rFonts w:ascii="Arial" w:eastAsiaTheme="majorEastAsia" w:hAnsi="Arial" w:cs="Arial"/>
      <w:b/>
      <w:bCs/>
      <w:color w:val="4F81BD" w:themeColor="accent1"/>
      <w:sz w:val="26"/>
      <w:szCs w:val="26"/>
    </w:rPr>
  </w:style>
  <w:style w:type="paragraph" w:styleId="NoSpacing">
    <w:name w:val="No Spacing"/>
    <w:uiPriority w:val="1"/>
    <w:qFormat/>
    <w:rsid w:val="00DC21CF"/>
    <w:pPr>
      <w:spacing w:after="0" w:line="240" w:lineRule="auto"/>
    </w:pPr>
    <w:rPr>
      <w:rFonts w:ascii="Arial" w:hAnsi="Arial" w:cs="Arial"/>
    </w:rPr>
  </w:style>
  <w:style w:type="character" w:customStyle="1" w:styleId="Heading3Char">
    <w:name w:val="Heading 3 Char"/>
    <w:basedOn w:val="DefaultParagraphFont"/>
    <w:link w:val="Heading3"/>
    <w:uiPriority w:val="9"/>
    <w:rsid w:val="00DC21CF"/>
    <w:rPr>
      <w:rFonts w:ascii="Arial" w:eastAsiaTheme="majorEastAsia" w:hAnsi="Arial" w:cs="Arial"/>
      <w:b/>
      <w:bCs/>
      <w:color w:val="4F81BD" w:themeColor="accent1"/>
    </w:rPr>
  </w:style>
  <w:style w:type="character" w:customStyle="1" w:styleId="Heading4Char">
    <w:name w:val="Heading 4 Char"/>
    <w:basedOn w:val="DefaultParagraphFont"/>
    <w:link w:val="Heading4"/>
    <w:uiPriority w:val="9"/>
    <w:rsid w:val="00DC21CF"/>
    <w:rPr>
      <w:rFonts w:ascii="Arial" w:eastAsiaTheme="majorEastAsia" w:hAnsi="Arial" w:cs="Arial"/>
      <w:b/>
      <w:bCs/>
      <w:i/>
      <w:iCs/>
      <w:color w:val="4F81BD" w:themeColor="accent1"/>
    </w:rPr>
  </w:style>
  <w:style w:type="character" w:customStyle="1" w:styleId="Heading5Char">
    <w:name w:val="Heading 5 Char"/>
    <w:basedOn w:val="DefaultParagraphFont"/>
    <w:link w:val="Heading5"/>
    <w:uiPriority w:val="9"/>
    <w:rsid w:val="00DC21CF"/>
    <w:rPr>
      <w:rFonts w:ascii="Arial" w:eastAsiaTheme="majorEastAsia" w:hAnsi="Arial" w:cs="Arial"/>
      <w:color w:val="243F60" w:themeColor="accent1" w:themeShade="7F"/>
    </w:rPr>
  </w:style>
  <w:style w:type="character" w:customStyle="1" w:styleId="Heading6Char">
    <w:name w:val="Heading 6 Char"/>
    <w:basedOn w:val="DefaultParagraphFont"/>
    <w:link w:val="Heading6"/>
    <w:uiPriority w:val="9"/>
    <w:rsid w:val="00DC21CF"/>
    <w:rPr>
      <w:rFonts w:ascii="Arial" w:eastAsiaTheme="majorEastAsia" w:hAnsi="Arial" w:cs="Arial"/>
      <w:i/>
      <w:iCs/>
      <w:color w:val="243F60" w:themeColor="accent1" w:themeShade="7F"/>
    </w:rPr>
  </w:style>
  <w:style w:type="character" w:customStyle="1" w:styleId="Heading7Char">
    <w:name w:val="Heading 7 Char"/>
    <w:basedOn w:val="DefaultParagraphFont"/>
    <w:link w:val="Heading7"/>
    <w:uiPriority w:val="9"/>
    <w:rsid w:val="00DC21CF"/>
    <w:rPr>
      <w:rFonts w:ascii="Arial" w:eastAsiaTheme="majorEastAsia" w:hAnsi="Arial" w:cs="Arial"/>
      <w:i/>
      <w:iCs/>
      <w:color w:val="404040" w:themeColor="text1" w:themeTint="BF"/>
    </w:rPr>
  </w:style>
  <w:style w:type="character" w:customStyle="1" w:styleId="Heading8Char">
    <w:name w:val="Heading 8 Char"/>
    <w:basedOn w:val="DefaultParagraphFont"/>
    <w:link w:val="Heading8"/>
    <w:uiPriority w:val="9"/>
    <w:rsid w:val="00DC21CF"/>
    <w:rPr>
      <w:rFonts w:ascii="Arial" w:eastAsiaTheme="majorEastAsia" w:hAnsi="Arial" w:cs="Arial"/>
      <w:color w:val="404040" w:themeColor="text1" w:themeTint="BF"/>
      <w:sz w:val="20"/>
      <w:szCs w:val="20"/>
    </w:rPr>
  </w:style>
  <w:style w:type="character" w:customStyle="1" w:styleId="Heading9Char">
    <w:name w:val="Heading 9 Char"/>
    <w:basedOn w:val="DefaultParagraphFont"/>
    <w:link w:val="Heading9"/>
    <w:uiPriority w:val="9"/>
    <w:rsid w:val="00DC21CF"/>
    <w:rPr>
      <w:rFonts w:ascii="Arial" w:eastAsiaTheme="majorEastAsia" w:hAnsi="Arial" w:cs="Arial"/>
      <w:i/>
      <w:iCs/>
      <w:color w:val="404040" w:themeColor="text1" w:themeTint="BF"/>
      <w:sz w:val="20"/>
      <w:szCs w:val="20"/>
    </w:rPr>
  </w:style>
  <w:style w:type="paragraph" w:styleId="Title">
    <w:name w:val="Title"/>
    <w:basedOn w:val="Normal"/>
    <w:next w:val="Normal"/>
    <w:link w:val="TitleChar"/>
    <w:uiPriority w:val="10"/>
    <w:qFormat/>
    <w:rsid w:val="00DC21CF"/>
    <w:pPr>
      <w:pBdr>
        <w:bottom w:val="single" w:sz="8" w:space="4" w:color="4F81BD" w:themeColor="accent1"/>
      </w:pBdr>
      <w:spacing w:after="300"/>
      <w:contextualSpacing/>
    </w:pPr>
    <w:rPr>
      <w:rFonts w:ascii="Arial" w:eastAsiaTheme="majorEastAsia" w:hAnsi="Arial" w:cs="Arial"/>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DC21CF"/>
    <w:rPr>
      <w:rFonts w:ascii="Arial" w:eastAsiaTheme="majorEastAsia" w:hAnsi="Arial" w:cs="Arial"/>
      <w:color w:val="17365D" w:themeColor="text2" w:themeShade="BF"/>
      <w:spacing w:val="5"/>
      <w:kern w:val="28"/>
      <w:sz w:val="52"/>
      <w:szCs w:val="52"/>
    </w:rPr>
  </w:style>
  <w:style w:type="paragraph" w:styleId="Subtitle">
    <w:name w:val="Subtitle"/>
    <w:basedOn w:val="Normal"/>
    <w:next w:val="Normal"/>
    <w:link w:val="SubtitleChar"/>
    <w:uiPriority w:val="11"/>
    <w:qFormat/>
    <w:rsid w:val="00DC21CF"/>
    <w:pPr>
      <w:numPr>
        <w:ilvl w:val="1"/>
      </w:numPr>
      <w:spacing w:after="200" w:line="276" w:lineRule="auto"/>
    </w:pPr>
    <w:rPr>
      <w:rFonts w:ascii="Arial" w:eastAsiaTheme="majorEastAsia" w:hAnsi="Arial" w:cs="Arial"/>
      <w:i/>
      <w:iCs/>
      <w:color w:val="4F81BD" w:themeColor="accent1"/>
      <w:spacing w:val="15"/>
      <w:lang w:val="en-GB"/>
    </w:rPr>
  </w:style>
  <w:style w:type="character" w:customStyle="1" w:styleId="SubtitleChar">
    <w:name w:val="Subtitle Char"/>
    <w:basedOn w:val="DefaultParagraphFont"/>
    <w:link w:val="Subtitle"/>
    <w:uiPriority w:val="11"/>
    <w:rsid w:val="00DC21CF"/>
    <w:rPr>
      <w:rFonts w:ascii="Arial" w:eastAsiaTheme="majorEastAsia" w:hAnsi="Arial" w:cs="Arial"/>
      <w:i/>
      <w:iCs/>
      <w:color w:val="4F81BD" w:themeColor="accent1"/>
      <w:spacing w:val="15"/>
      <w:sz w:val="24"/>
      <w:szCs w:val="24"/>
    </w:rPr>
  </w:style>
  <w:style w:type="character" w:styleId="SubtleEmphasis">
    <w:name w:val="Subtle Emphasis"/>
    <w:basedOn w:val="DefaultParagraphFont"/>
    <w:uiPriority w:val="19"/>
    <w:qFormat/>
    <w:rsid w:val="00DC21CF"/>
    <w:rPr>
      <w:i/>
      <w:iCs/>
      <w:color w:val="808080" w:themeColor="text1" w:themeTint="7F"/>
    </w:rPr>
  </w:style>
  <w:style w:type="character" w:styleId="Emphasis">
    <w:name w:val="Emphasis"/>
    <w:basedOn w:val="DefaultParagraphFont"/>
    <w:uiPriority w:val="20"/>
    <w:qFormat/>
    <w:rsid w:val="00DC21CF"/>
    <w:rPr>
      <w:i/>
      <w:iCs/>
    </w:rPr>
  </w:style>
  <w:style w:type="character" w:styleId="IntenseEmphasis">
    <w:name w:val="Intense Emphasis"/>
    <w:basedOn w:val="DefaultParagraphFont"/>
    <w:uiPriority w:val="21"/>
    <w:qFormat/>
    <w:rsid w:val="00DC21CF"/>
    <w:rPr>
      <w:b/>
      <w:bCs/>
      <w:i/>
      <w:iCs/>
      <w:color w:val="4F81BD" w:themeColor="accent1"/>
    </w:rPr>
  </w:style>
  <w:style w:type="character" w:styleId="Strong">
    <w:name w:val="Strong"/>
    <w:basedOn w:val="DefaultParagraphFont"/>
    <w:uiPriority w:val="22"/>
    <w:qFormat/>
    <w:rsid w:val="00DC21CF"/>
    <w:rPr>
      <w:b/>
      <w:bCs/>
    </w:rPr>
  </w:style>
  <w:style w:type="paragraph" w:styleId="Quote">
    <w:name w:val="Quote"/>
    <w:basedOn w:val="Normal"/>
    <w:next w:val="Normal"/>
    <w:link w:val="QuoteChar"/>
    <w:uiPriority w:val="29"/>
    <w:qFormat/>
    <w:rsid w:val="00DC21CF"/>
    <w:pPr>
      <w:spacing w:after="200" w:line="276" w:lineRule="auto"/>
    </w:pPr>
    <w:rPr>
      <w:rFonts w:ascii="Arial" w:hAnsi="Arial" w:cs="Arial"/>
      <w:i/>
      <w:iCs/>
      <w:color w:val="000000" w:themeColor="text1"/>
      <w:sz w:val="22"/>
      <w:szCs w:val="22"/>
      <w:lang w:val="en-GB"/>
    </w:rPr>
  </w:style>
  <w:style w:type="character" w:customStyle="1" w:styleId="QuoteChar">
    <w:name w:val="Quote Char"/>
    <w:basedOn w:val="DefaultParagraphFont"/>
    <w:link w:val="Quote"/>
    <w:uiPriority w:val="29"/>
    <w:rsid w:val="00DC21CF"/>
    <w:rPr>
      <w:rFonts w:ascii="Arial" w:hAnsi="Arial" w:cs="Arial"/>
      <w:i/>
      <w:iCs/>
      <w:color w:val="000000" w:themeColor="text1"/>
    </w:rPr>
  </w:style>
  <w:style w:type="character" w:styleId="BookTitle">
    <w:name w:val="Book Title"/>
    <w:basedOn w:val="DefaultParagraphFont"/>
    <w:uiPriority w:val="33"/>
    <w:qFormat/>
    <w:rsid w:val="00DC21CF"/>
    <w:rPr>
      <w:b/>
      <w:bCs/>
      <w:smallCaps/>
      <w:spacing w:val="5"/>
    </w:rPr>
  </w:style>
  <w:style w:type="paragraph" w:styleId="ListParagraph">
    <w:name w:val="List Paragraph"/>
    <w:basedOn w:val="Normal"/>
    <w:uiPriority w:val="1"/>
    <w:qFormat/>
    <w:rsid w:val="00DC21CF"/>
    <w:pPr>
      <w:spacing w:after="200" w:line="276" w:lineRule="auto"/>
      <w:ind w:left="720"/>
      <w:contextualSpacing/>
    </w:pPr>
    <w:rPr>
      <w:rFonts w:ascii="Arial" w:hAnsi="Arial" w:cs="Arial"/>
      <w:sz w:val="22"/>
      <w:szCs w:val="22"/>
      <w:lang w:val="en-GB"/>
    </w:rPr>
  </w:style>
  <w:style w:type="paragraph" w:styleId="BalloonText">
    <w:name w:val="Balloon Text"/>
    <w:basedOn w:val="Normal"/>
    <w:link w:val="BalloonTextChar"/>
    <w:uiPriority w:val="99"/>
    <w:semiHidden/>
    <w:unhideWhenUsed/>
    <w:rsid w:val="00955F49"/>
    <w:rPr>
      <w:rFonts w:ascii="Tahoma" w:hAnsi="Tahoma" w:cs="Tahoma"/>
      <w:sz w:val="16"/>
      <w:szCs w:val="16"/>
    </w:rPr>
  </w:style>
  <w:style w:type="character" w:customStyle="1" w:styleId="BalloonTextChar">
    <w:name w:val="Balloon Text Char"/>
    <w:basedOn w:val="DefaultParagraphFont"/>
    <w:link w:val="BalloonText"/>
    <w:uiPriority w:val="99"/>
    <w:semiHidden/>
    <w:rsid w:val="00955F49"/>
    <w:rPr>
      <w:rFonts w:ascii="Tahoma" w:hAnsi="Tahoma" w:cs="Tahoma"/>
      <w:sz w:val="16"/>
      <w:szCs w:val="16"/>
    </w:rPr>
  </w:style>
  <w:style w:type="paragraph" w:styleId="Header">
    <w:name w:val="header"/>
    <w:basedOn w:val="Normal"/>
    <w:link w:val="HeaderChar"/>
    <w:uiPriority w:val="99"/>
    <w:unhideWhenUsed/>
    <w:rsid w:val="00955F49"/>
    <w:pPr>
      <w:tabs>
        <w:tab w:val="center" w:pos="4513"/>
        <w:tab w:val="right" w:pos="9026"/>
      </w:tabs>
    </w:pPr>
    <w:rPr>
      <w:rFonts w:ascii="Arial" w:hAnsi="Arial" w:cs="Arial"/>
      <w:sz w:val="22"/>
      <w:szCs w:val="22"/>
      <w:lang w:val="en-GB"/>
    </w:rPr>
  </w:style>
  <w:style w:type="character" w:customStyle="1" w:styleId="HeaderChar">
    <w:name w:val="Header Char"/>
    <w:basedOn w:val="DefaultParagraphFont"/>
    <w:link w:val="Header"/>
    <w:uiPriority w:val="99"/>
    <w:rsid w:val="00955F49"/>
    <w:rPr>
      <w:rFonts w:ascii="Arial" w:hAnsi="Arial" w:cs="Arial"/>
    </w:rPr>
  </w:style>
  <w:style w:type="paragraph" w:styleId="Footer">
    <w:name w:val="footer"/>
    <w:basedOn w:val="Normal"/>
    <w:link w:val="FooterChar"/>
    <w:uiPriority w:val="99"/>
    <w:unhideWhenUsed/>
    <w:rsid w:val="00955F49"/>
    <w:pPr>
      <w:tabs>
        <w:tab w:val="center" w:pos="4513"/>
        <w:tab w:val="right" w:pos="9026"/>
      </w:tabs>
    </w:pPr>
    <w:rPr>
      <w:rFonts w:ascii="Arial" w:hAnsi="Arial" w:cs="Arial"/>
      <w:sz w:val="22"/>
      <w:szCs w:val="22"/>
      <w:lang w:val="en-GB"/>
    </w:rPr>
  </w:style>
  <w:style w:type="character" w:customStyle="1" w:styleId="FooterChar">
    <w:name w:val="Footer Char"/>
    <w:basedOn w:val="DefaultParagraphFont"/>
    <w:link w:val="Footer"/>
    <w:uiPriority w:val="99"/>
    <w:rsid w:val="00955F49"/>
    <w:rPr>
      <w:rFonts w:ascii="Arial" w:hAnsi="Arial" w:cs="Arial"/>
    </w:rPr>
  </w:style>
  <w:style w:type="paragraph" w:customStyle="1" w:styleId="BasicParagraph">
    <w:name w:val="[Basic Paragraph]"/>
    <w:basedOn w:val="Normal"/>
    <w:uiPriority w:val="99"/>
    <w:rsid w:val="00955F49"/>
    <w:pPr>
      <w:autoSpaceDE w:val="0"/>
      <w:autoSpaceDN w:val="0"/>
      <w:adjustRightInd w:val="0"/>
      <w:spacing w:line="288" w:lineRule="auto"/>
      <w:textAlignment w:val="center"/>
    </w:pPr>
    <w:rPr>
      <w:rFonts w:ascii="Minion Pro" w:hAnsi="Minion Pro" w:cs="Minion Pro"/>
      <w:color w:val="000000"/>
      <w:lang w:val="en-GB"/>
    </w:rPr>
  </w:style>
  <w:style w:type="paragraph" w:customStyle="1" w:styleId="Body">
    <w:name w:val="Body"/>
    <w:basedOn w:val="BasicParagraph"/>
    <w:uiPriority w:val="99"/>
    <w:rsid w:val="00955F49"/>
    <w:pPr>
      <w:suppressAutoHyphens/>
      <w:spacing w:after="170"/>
    </w:pPr>
    <w:rPr>
      <w:rFonts w:ascii="Arial" w:hAnsi="Arial" w:cs="Arial"/>
      <w:sz w:val="22"/>
      <w:szCs w:val="22"/>
    </w:rPr>
  </w:style>
  <w:style w:type="character" w:customStyle="1" w:styleId="Subhead2">
    <w:name w:val="Subhead2"/>
    <w:basedOn w:val="DefaultParagraphFont"/>
    <w:uiPriority w:val="99"/>
    <w:rsid w:val="00955F49"/>
    <w:rPr>
      <w:rFonts w:ascii="Arial" w:hAnsi="Arial" w:cs="Arial"/>
      <w:b/>
      <w:bCs/>
      <w:sz w:val="22"/>
      <w:szCs w:val="22"/>
    </w:rPr>
  </w:style>
  <w:style w:type="paragraph" w:styleId="FootnoteText">
    <w:name w:val="footnote text"/>
    <w:basedOn w:val="Normal"/>
    <w:link w:val="FootnoteTextChar"/>
    <w:rsid w:val="00FD7128"/>
    <w:rPr>
      <w:sz w:val="20"/>
      <w:szCs w:val="20"/>
    </w:rPr>
  </w:style>
  <w:style w:type="character" w:customStyle="1" w:styleId="FootnoteTextChar">
    <w:name w:val="Footnote Text Char"/>
    <w:basedOn w:val="DefaultParagraphFont"/>
    <w:link w:val="FootnoteText"/>
    <w:rsid w:val="00FD7128"/>
    <w:rPr>
      <w:sz w:val="20"/>
      <w:szCs w:val="20"/>
      <w:lang w:val="en-US"/>
    </w:rPr>
  </w:style>
  <w:style w:type="character" w:styleId="FootnoteReference">
    <w:name w:val="footnote reference"/>
    <w:basedOn w:val="DefaultParagraphFont"/>
    <w:rsid w:val="00FD7128"/>
    <w:rPr>
      <w:vertAlign w:val="superscript"/>
    </w:rPr>
  </w:style>
  <w:style w:type="character" w:styleId="Hyperlink">
    <w:name w:val="Hyperlink"/>
    <w:basedOn w:val="DefaultParagraphFont"/>
    <w:uiPriority w:val="99"/>
    <w:rsid w:val="00FD7128"/>
    <w:rPr>
      <w:color w:val="0000FF" w:themeColor="hyperlink"/>
      <w:u w:val="single"/>
    </w:rPr>
  </w:style>
  <w:style w:type="paragraph" w:customStyle="1" w:styleId="ContactInformation">
    <w:name w:val="Contact Information"/>
    <w:rsid w:val="001C1A94"/>
    <w:pPr>
      <w:pBdr>
        <w:top w:val="nil"/>
        <w:left w:val="nil"/>
        <w:bottom w:val="nil"/>
        <w:right w:val="nil"/>
        <w:between w:val="nil"/>
        <w:bar w:val="nil"/>
      </w:pBdr>
      <w:tabs>
        <w:tab w:val="right" w:pos="9020"/>
      </w:tabs>
      <w:spacing w:after="0" w:line="288" w:lineRule="auto"/>
    </w:pPr>
    <w:rPr>
      <w:rFonts w:ascii="Helvetica Neue Medium" w:eastAsia="Arial Unicode MS" w:hAnsi="Helvetica Neue Medium" w:cs="Arial Unicode MS"/>
      <w:color w:val="5F5F5F"/>
      <w:sz w:val="20"/>
      <w:szCs w:val="20"/>
      <w:bdr w:val="nil"/>
      <w:lang w:val="en-US" w:eastAsia="en-GB"/>
    </w:rPr>
  </w:style>
  <w:style w:type="character" w:customStyle="1" w:styleId="Blue">
    <w:name w:val="Blue"/>
    <w:rsid w:val="001C1A94"/>
    <w:rPr>
      <w:color w:val="357CA2"/>
      <w:lang w:val="en-US"/>
    </w:rPr>
  </w:style>
  <w:style w:type="character" w:customStyle="1" w:styleId="BWBLevel2Char">
    <w:name w:val="BWBLevel2 Char"/>
    <w:link w:val="BWBLevel2"/>
    <w:locked/>
    <w:rsid w:val="0000671A"/>
    <w:rPr>
      <w:sz w:val="24"/>
    </w:rPr>
  </w:style>
  <w:style w:type="paragraph" w:customStyle="1" w:styleId="BWBLevel1">
    <w:name w:val="BWBLevel1"/>
    <w:basedOn w:val="Normal"/>
    <w:rsid w:val="0000671A"/>
    <w:pPr>
      <w:numPr>
        <w:numId w:val="2"/>
      </w:numPr>
      <w:spacing w:after="240"/>
      <w:jc w:val="both"/>
      <w:outlineLvl w:val="0"/>
    </w:pPr>
    <w:rPr>
      <w:rFonts w:ascii="Times New Roman" w:eastAsia="Times New Roman" w:hAnsi="Times New Roman" w:cs="Times New Roman"/>
      <w:szCs w:val="20"/>
      <w:lang w:val="en-GB"/>
    </w:rPr>
  </w:style>
  <w:style w:type="paragraph" w:customStyle="1" w:styleId="BWBLevel2">
    <w:name w:val="BWBLevel2"/>
    <w:basedOn w:val="Normal"/>
    <w:link w:val="BWBLevel2Char"/>
    <w:rsid w:val="0000671A"/>
    <w:pPr>
      <w:numPr>
        <w:ilvl w:val="1"/>
        <w:numId w:val="2"/>
      </w:numPr>
      <w:spacing w:after="240"/>
      <w:jc w:val="both"/>
      <w:outlineLvl w:val="1"/>
    </w:pPr>
    <w:rPr>
      <w:szCs w:val="22"/>
      <w:lang w:val="en-GB"/>
    </w:rPr>
  </w:style>
  <w:style w:type="paragraph" w:customStyle="1" w:styleId="BWBLevel3">
    <w:name w:val="BWBLevel3"/>
    <w:basedOn w:val="Normal"/>
    <w:rsid w:val="0000671A"/>
    <w:pPr>
      <w:numPr>
        <w:ilvl w:val="2"/>
        <w:numId w:val="2"/>
      </w:numPr>
      <w:spacing w:after="240"/>
      <w:jc w:val="both"/>
      <w:outlineLvl w:val="2"/>
    </w:pPr>
    <w:rPr>
      <w:rFonts w:ascii="Times New Roman" w:eastAsia="Times New Roman" w:hAnsi="Times New Roman" w:cs="Times New Roman"/>
      <w:szCs w:val="20"/>
      <w:lang w:val="en-GB"/>
    </w:rPr>
  </w:style>
  <w:style w:type="paragraph" w:customStyle="1" w:styleId="BWBLevel4">
    <w:name w:val="BWBLevel4"/>
    <w:basedOn w:val="Normal"/>
    <w:rsid w:val="0000671A"/>
    <w:pPr>
      <w:numPr>
        <w:ilvl w:val="3"/>
        <w:numId w:val="2"/>
      </w:numPr>
      <w:spacing w:after="240"/>
      <w:jc w:val="both"/>
      <w:outlineLvl w:val="3"/>
    </w:pPr>
    <w:rPr>
      <w:rFonts w:ascii="Times New Roman" w:eastAsia="Times New Roman" w:hAnsi="Times New Roman" w:cs="Times New Roman"/>
      <w:szCs w:val="20"/>
      <w:lang w:val="en-GB"/>
    </w:rPr>
  </w:style>
  <w:style w:type="paragraph" w:customStyle="1" w:styleId="BWBLevel5">
    <w:name w:val="BWBLevel5"/>
    <w:basedOn w:val="Normal"/>
    <w:rsid w:val="0000671A"/>
    <w:pPr>
      <w:numPr>
        <w:ilvl w:val="4"/>
        <w:numId w:val="2"/>
      </w:numPr>
      <w:spacing w:after="240"/>
      <w:jc w:val="both"/>
      <w:outlineLvl w:val="4"/>
    </w:pPr>
    <w:rPr>
      <w:rFonts w:ascii="Times New Roman" w:eastAsia="Times New Roman" w:hAnsi="Times New Roman" w:cs="Times New Roman"/>
      <w:szCs w:val="20"/>
      <w:lang w:val="en-GB"/>
    </w:rPr>
  </w:style>
  <w:style w:type="paragraph" w:customStyle="1" w:styleId="BWBLevel6">
    <w:name w:val="BWBLevel6"/>
    <w:basedOn w:val="Normal"/>
    <w:rsid w:val="0000671A"/>
    <w:pPr>
      <w:numPr>
        <w:ilvl w:val="5"/>
        <w:numId w:val="2"/>
      </w:numPr>
      <w:spacing w:after="240"/>
      <w:jc w:val="both"/>
      <w:outlineLvl w:val="5"/>
    </w:pPr>
    <w:rPr>
      <w:rFonts w:ascii="Times New Roman" w:eastAsia="Times New Roman" w:hAnsi="Times New Roman" w:cs="Times New Roman"/>
      <w:szCs w:val="20"/>
      <w:lang w:val="en-GB"/>
    </w:rPr>
  </w:style>
  <w:style w:type="paragraph" w:customStyle="1" w:styleId="BWBLevel7">
    <w:name w:val="BWBLevel7"/>
    <w:basedOn w:val="Normal"/>
    <w:rsid w:val="0000671A"/>
    <w:pPr>
      <w:numPr>
        <w:ilvl w:val="6"/>
        <w:numId w:val="2"/>
      </w:numPr>
      <w:jc w:val="both"/>
    </w:pPr>
    <w:rPr>
      <w:rFonts w:ascii="Times New Roman" w:eastAsia="Times New Roman" w:hAnsi="Times New Roman" w:cs="Times New Roman"/>
      <w:szCs w:val="20"/>
      <w:lang w:val="en-GB"/>
    </w:rPr>
  </w:style>
  <w:style w:type="paragraph" w:customStyle="1" w:styleId="BWBLevel8">
    <w:name w:val="BWBLevel8"/>
    <w:basedOn w:val="Normal"/>
    <w:rsid w:val="0000671A"/>
    <w:pPr>
      <w:numPr>
        <w:ilvl w:val="7"/>
        <w:numId w:val="2"/>
      </w:numPr>
      <w:spacing w:after="60"/>
      <w:jc w:val="both"/>
    </w:pPr>
    <w:rPr>
      <w:rFonts w:ascii="Times New Roman" w:eastAsia="Times New Roman" w:hAnsi="Times New Roman" w:cs="Times New Roman"/>
      <w:szCs w:val="20"/>
      <w:lang w:val="en-GB"/>
    </w:rPr>
  </w:style>
  <w:style w:type="paragraph" w:customStyle="1" w:styleId="BWBLevel9">
    <w:name w:val="BWBLevel9"/>
    <w:basedOn w:val="Normal"/>
    <w:rsid w:val="0000671A"/>
    <w:pPr>
      <w:numPr>
        <w:ilvl w:val="8"/>
        <w:numId w:val="2"/>
      </w:numPr>
      <w:spacing w:after="60"/>
      <w:jc w:val="both"/>
    </w:pPr>
    <w:rPr>
      <w:rFonts w:ascii="Times New Roman" w:eastAsia="Times New Roman" w:hAnsi="Times New Roman" w:cs="Times New Roman"/>
      <w:szCs w:val="20"/>
      <w:lang w:val="en-GB"/>
    </w:rPr>
  </w:style>
  <w:style w:type="table" w:styleId="TableGrid">
    <w:name w:val="Table Grid"/>
    <w:basedOn w:val="TableNormal"/>
    <w:uiPriority w:val="59"/>
    <w:rsid w:val="00DB2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647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103589"/>
    <w:pPr>
      <w:spacing w:beforeLines="1" w:afterLines="1" w:after="200"/>
    </w:pPr>
    <w:rPr>
      <w:rFonts w:ascii="Times" w:hAnsi="Times" w:cs="Times New Roman"/>
      <w:sz w:val="20"/>
      <w:szCs w:val="20"/>
      <w:lang w:val="en-GB"/>
    </w:rPr>
  </w:style>
  <w:style w:type="character" w:styleId="CommentReference">
    <w:name w:val="annotation reference"/>
    <w:basedOn w:val="DefaultParagraphFont"/>
    <w:uiPriority w:val="99"/>
    <w:semiHidden/>
    <w:unhideWhenUsed/>
    <w:rsid w:val="00036234"/>
    <w:rPr>
      <w:sz w:val="16"/>
      <w:szCs w:val="16"/>
    </w:rPr>
  </w:style>
  <w:style w:type="paragraph" w:styleId="CommentText">
    <w:name w:val="annotation text"/>
    <w:basedOn w:val="Normal"/>
    <w:link w:val="CommentTextChar"/>
    <w:uiPriority w:val="99"/>
    <w:semiHidden/>
    <w:unhideWhenUsed/>
    <w:rsid w:val="00036234"/>
    <w:rPr>
      <w:sz w:val="20"/>
      <w:szCs w:val="20"/>
    </w:rPr>
  </w:style>
  <w:style w:type="character" w:customStyle="1" w:styleId="CommentTextChar">
    <w:name w:val="Comment Text Char"/>
    <w:basedOn w:val="DefaultParagraphFont"/>
    <w:link w:val="CommentText"/>
    <w:uiPriority w:val="99"/>
    <w:semiHidden/>
    <w:rsid w:val="00036234"/>
    <w:rPr>
      <w:sz w:val="20"/>
      <w:szCs w:val="20"/>
      <w:lang w:val="en-US"/>
    </w:rPr>
  </w:style>
  <w:style w:type="paragraph" w:styleId="CommentSubject">
    <w:name w:val="annotation subject"/>
    <w:basedOn w:val="CommentText"/>
    <w:next w:val="CommentText"/>
    <w:link w:val="CommentSubjectChar"/>
    <w:uiPriority w:val="99"/>
    <w:semiHidden/>
    <w:unhideWhenUsed/>
    <w:rsid w:val="00036234"/>
    <w:rPr>
      <w:b/>
      <w:bCs/>
    </w:rPr>
  </w:style>
  <w:style w:type="character" w:customStyle="1" w:styleId="CommentSubjectChar">
    <w:name w:val="Comment Subject Char"/>
    <w:basedOn w:val="CommentTextChar"/>
    <w:link w:val="CommentSubject"/>
    <w:uiPriority w:val="99"/>
    <w:semiHidden/>
    <w:rsid w:val="00036234"/>
    <w:rPr>
      <w:b/>
      <w:bCs/>
      <w:sz w:val="20"/>
      <w:szCs w:val="20"/>
      <w:lang w:val="en-US"/>
    </w:rPr>
  </w:style>
  <w:style w:type="paragraph" w:styleId="BodyText">
    <w:name w:val="Body Text"/>
    <w:basedOn w:val="Normal"/>
    <w:link w:val="BodyTextChar"/>
    <w:uiPriority w:val="1"/>
    <w:qFormat/>
    <w:rsid w:val="00BF28AB"/>
    <w:pPr>
      <w:widowControl w:val="0"/>
      <w:autoSpaceDE w:val="0"/>
      <w:autoSpaceDN w:val="0"/>
    </w:pPr>
    <w:rPr>
      <w:rFonts w:ascii="Arial" w:eastAsia="Arial" w:hAnsi="Arial" w:cs="Arial"/>
      <w:lang w:val="en-GB"/>
    </w:rPr>
  </w:style>
  <w:style w:type="character" w:customStyle="1" w:styleId="BodyTextChar">
    <w:name w:val="Body Text Char"/>
    <w:basedOn w:val="DefaultParagraphFont"/>
    <w:link w:val="BodyText"/>
    <w:uiPriority w:val="1"/>
    <w:rsid w:val="00BF28AB"/>
    <w:rPr>
      <w:rFonts w:ascii="Arial" w:eastAsia="Arial" w:hAnsi="Arial" w:cs="Arial"/>
      <w:sz w:val="24"/>
      <w:szCs w:val="24"/>
    </w:rPr>
  </w:style>
  <w:style w:type="character" w:styleId="UnresolvedMention">
    <w:name w:val="Unresolved Mention"/>
    <w:basedOn w:val="DefaultParagraphFont"/>
    <w:uiPriority w:val="99"/>
    <w:semiHidden/>
    <w:unhideWhenUsed/>
    <w:rsid w:val="00B4686C"/>
    <w:rPr>
      <w:color w:val="605E5C"/>
      <w:shd w:val="clear" w:color="auto" w:fill="E1DFDD"/>
    </w:rPr>
  </w:style>
  <w:style w:type="character" w:customStyle="1" w:styleId="job-att-label">
    <w:name w:val="job-att-label"/>
    <w:basedOn w:val="DefaultParagraphFont"/>
    <w:rsid w:val="004F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3149">
      <w:bodyDiv w:val="1"/>
      <w:marLeft w:val="0"/>
      <w:marRight w:val="0"/>
      <w:marTop w:val="0"/>
      <w:marBottom w:val="0"/>
      <w:divBdr>
        <w:top w:val="none" w:sz="0" w:space="0" w:color="auto"/>
        <w:left w:val="none" w:sz="0" w:space="0" w:color="auto"/>
        <w:bottom w:val="none" w:sz="0" w:space="0" w:color="auto"/>
        <w:right w:val="none" w:sz="0" w:space="0" w:color="auto"/>
      </w:divBdr>
    </w:div>
    <w:div w:id="519128097">
      <w:bodyDiv w:val="1"/>
      <w:marLeft w:val="0"/>
      <w:marRight w:val="0"/>
      <w:marTop w:val="0"/>
      <w:marBottom w:val="0"/>
      <w:divBdr>
        <w:top w:val="none" w:sz="0" w:space="0" w:color="auto"/>
        <w:left w:val="none" w:sz="0" w:space="0" w:color="auto"/>
        <w:bottom w:val="none" w:sz="0" w:space="0" w:color="auto"/>
        <w:right w:val="none" w:sz="0" w:space="0" w:color="auto"/>
      </w:divBdr>
    </w:div>
    <w:div w:id="1751123569">
      <w:bodyDiv w:val="1"/>
      <w:marLeft w:val="0"/>
      <w:marRight w:val="0"/>
      <w:marTop w:val="0"/>
      <w:marBottom w:val="0"/>
      <w:divBdr>
        <w:top w:val="none" w:sz="0" w:space="0" w:color="auto"/>
        <w:left w:val="none" w:sz="0" w:space="0" w:color="auto"/>
        <w:bottom w:val="none" w:sz="0" w:space="0" w:color="auto"/>
        <w:right w:val="none" w:sz="0" w:space="0" w:color="auto"/>
      </w:divBdr>
    </w:div>
    <w:div w:id="1954510312">
      <w:bodyDiv w:val="1"/>
      <w:marLeft w:val="0"/>
      <w:marRight w:val="0"/>
      <w:marTop w:val="0"/>
      <w:marBottom w:val="0"/>
      <w:divBdr>
        <w:top w:val="none" w:sz="0" w:space="0" w:color="auto"/>
        <w:left w:val="none" w:sz="0" w:space="0" w:color="auto"/>
        <w:bottom w:val="none" w:sz="0" w:space="0" w:color="auto"/>
        <w:right w:val="none" w:sz="0" w:space="0" w:color="auto"/>
      </w:divBdr>
    </w:div>
    <w:div w:id="20664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arersu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ersuk.org/about-us/working-for-carer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E8E2F14234E644AB68A2464E3F55A9" ma:contentTypeVersion="11" ma:contentTypeDescription="Create a new document." ma:contentTypeScope="" ma:versionID="049c1bf1f601c7e185b48df3758c1175">
  <xsd:schema xmlns:xsd="http://www.w3.org/2001/XMLSchema" xmlns:xs="http://www.w3.org/2001/XMLSchema" xmlns:p="http://schemas.microsoft.com/office/2006/metadata/properties" xmlns:ns2="8e92b999-d8e0-4ec4-a427-f8f658a611a2" xmlns:ns3="dd5a23e2-8e5e-4681-8922-0ffd4888609c" targetNamespace="http://schemas.microsoft.com/office/2006/metadata/properties" ma:root="true" ma:fieldsID="35f4760b9780782e1f654074d0d9511f" ns2:_="" ns3:_="">
    <xsd:import namespace="8e92b999-d8e0-4ec4-a427-f8f658a611a2"/>
    <xsd:import namespace="dd5a23e2-8e5e-4681-8922-0ffd48886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2b999-d8e0-4ec4-a427-f8f658a61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a23e2-8e5e-4681-8922-0ffd488860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e0b83a4-cace-465c-9b43-1f64542faacf}" ma:internalName="TaxCatchAll" ma:showField="CatchAllData" ma:web="dd5a23e2-8e5e-4681-8922-0ffd48886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5a23e2-8e5e-4681-8922-0ffd4888609c" xsi:nil="true"/>
    <lcf76f155ced4ddcb4097134ff3c332f xmlns="8e92b999-d8e0-4ec4-a427-f8f658a611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AF50-1EFD-4EA1-9C05-2B8BD62AF826}">
  <ds:schemaRefs>
    <ds:schemaRef ds:uri="http://schemas.microsoft.com/sharepoint/v3/contenttype/forms"/>
  </ds:schemaRefs>
</ds:datastoreItem>
</file>

<file path=customXml/itemProps2.xml><?xml version="1.0" encoding="utf-8"?>
<ds:datastoreItem xmlns:ds="http://schemas.openxmlformats.org/officeDocument/2006/customXml" ds:itemID="{6E4B9C46-A407-4941-BF2D-DF53BEA2D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2b999-d8e0-4ec4-a427-f8f658a611a2"/>
    <ds:schemaRef ds:uri="dd5a23e2-8e5e-4681-8922-0ffd48886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56CE9-C8D7-4F4F-BEA7-DBECD1398743}">
  <ds:schemaRefs>
    <ds:schemaRef ds:uri="http://schemas.microsoft.com/office/2006/metadata/properties"/>
    <ds:schemaRef ds:uri="http://schemas.microsoft.com/office/infopath/2007/PartnerControls"/>
    <ds:schemaRef ds:uri="dd5a23e2-8e5e-4681-8922-0ffd4888609c"/>
    <ds:schemaRef ds:uri="8e92b999-d8e0-4ec4-a427-f8f658a611a2"/>
  </ds:schemaRefs>
</ds:datastoreItem>
</file>

<file path=customXml/itemProps4.xml><?xml version="1.0" encoding="utf-8"?>
<ds:datastoreItem xmlns:ds="http://schemas.openxmlformats.org/officeDocument/2006/customXml" ds:itemID="{E494A99E-F4C8-4B1C-85A1-F1383E7D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Hodges</dc:creator>
  <cp:keywords/>
  <dc:description/>
  <cp:lastModifiedBy>Juliet Andrew-Orji</cp:lastModifiedBy>
  <cp:revision>4</cp:revision>
  <cp:lastPrinted>2021-01-26T10:56:00Z</cp:lastPrinted>
  <dcterms:created xsi:type="dcterms:W3CDTF">2025-09-19T15:27:00Z</dcterms:created>
  <dcterms:modified xsi:type="dcterms:W3CDTF">2025-09-22T14:17:00Z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0x010100A4E8E2F14234E644AB68A2464E3F55A9</vt:lpwstr>
  </property>
  <property fmtid="{D5CDD505-2E9C-101B-9397-08002B2CF9AE}" pid="3" name="MediaServiceImageTags">
    <vt:lpwstr/>
  </property>
</Properties>
</file>