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8FFF" w14:textId="557EE112" w:rsidR="0066268F" w:rsidRPr="008D24D7" w:rsidRDefault="00C576DF" w:rsidP="002D788B">
      <w:pPr>
        <w:spacing w:after="0" w:line="452" w:lineRule="exact"/>
        <w:ind w:left="57" w:right="-20"/>
        <w:rPr>
          <w:rFonts w:ascii="Arial" w:eastAsia="Arial Black" w:hAnsi="Arial" w:cs="Arial"/>
          <w:sz w:val="32"/>
          <w:szCs w:val="32"/>
        </w:rPr>
      </w:pPr>
      <w:r w:rsidRPr="008D24D7">
        <w:rPr>
          <w:rFonts w:ascii="Arial" w:eastAsia="Arial Black" w:hAnsi="Arial" w:cs="Arial"/>
          <w:b/>
          <w:bCs/>
          <w:position w:val="2"/>
          <w:sz w:val="32"/>
          <w:szCs w:val="32"/>
        </w:rPr>
        <w:t>J</w:t>
      </w:r>
      <w:r w:rsidR="00273C99" w:rsidRPr="008D24D7">
        <w:rPr>
          <w:rFonts w:ascii="Arial" w:eastAsia="Arial Black" w:hAnsi="Arial" w:cs="Arial"/>
          <w:b/>
          <w:bCs/>
          <w:position w:val="2"/>
          <w:sz w:val="32"/>
          <w:szCs w:val="32"/>
        </w:rPr>
        <w:t>ob</w:t>
      </w:r>
      <w:r w:rsidR="00273C99" w:rsidRPr="008D24D7">
        <w:rPr>
          <w:rFonts w:ascii="Arial" w:eastAsia="Arial Black" w:hAnsi="Arial" w:cs="Arial"/>
          <w:b/>
          <w:bCs/>
          <w:spacing w:val="-7"/>
          <w:position w:val="2"/>
          <w:sz w:val="32"/>
          <w:szCs w:val="32"/>
        </w:rPr>
        <w:t xml:space="preserve"> </w:t>
      </w:r>
      <w:r w:rsidR="00273C99" w:rsidRPr="008D24D7">
        <w:rPr>
          <w:rFonts w:ascii="Arial" w:eastAsia="Arial Black" w:hAnsi="Arial" w:cs="Arial"/>
          <w:b/>
          <w:bCs/>
          <w:position w:val="2"/>
          <w:sz w:val="32"/>
          <w:szCs w:val="32"/>
        </w:rPr>
        <w:t>De</w:t>
      </w:r>
      <w:r w:rsidR="00273C99" w:rsidRPr="008D24D7">
        <w:rPr>
          <w:rFonts w:ascii="Arial" w:eastAsia="Arial Black" w:hAnsi="Arial" w:cs="Arial"/>
          <w:b/>
          <w:bCs/>
          <w:spacing w:val="1"/>
          <w:position w:val="2"/>
          <w:sz w:val="32"/>
          <w:szCs w:val="32"/>
        </w:rPr>
        <w:t>s</w:t>
      </w:r>
      <w:r w:rsidR="00273C99" w:rsidRPr="008D24D7">
        <w:rPr>
          <w:rFonts w:ascii="Arial" w:eastAsia="Arial Black" w:hAnsi="Arial" w:cs="Arial"/>
          <w:b/>
          <w:bCs/>
          <w:position w:val="2"/>
          <w:sz w:val="32"/>
          <w:szCs w:val="32"/>
        </w:rPr>
        <w:t>crip</w:t>
      </w:r>
      <w:r w:rsidR="00273C99" w:rsidRPr="008D24D7">
        <w:rPr>
          <w:rFonts w:ascii="Arial" w:eastAsia="Arial Black" w:hAnsi="Arial" w:cs="Arial"/>
          <w:b/>
          <w:bCs/>
          <w:spacing w:val="2"/>
          <w:position w:val="2"/>
          <w:sz w:val="32"/>
          <w:szCs w:val="32"/>
        </w:rPr>
        <w:t>t</w:t>
      </w:r>
      <w:r w:rsidR="00273C99" w:rsidRPr="008D24D7">
        <w:rPr>
          <w:rFonts w:ascii="Arial" w:eastAsia="Arial Black" w:hAnsi="Arial" w:cs="Arial"/>
          <w:b/>
          <w:bCs/>
          <w:position w:val="2"/>
          <w:sz w:val="32"/>
          <w:szCs w:val="32"/>
        </w:rPr>
        <w:t>ion</w:t>
      </w:r>
    </w:p>
    <w:p w14:paraId="7AA2F217" w14:textId="77777777" w:rsidR="0066268F" w:rsidRPr="00261D09" w:rsidRDefault="0066268F" w:rsidP="002D788B">
      <w:pPr>
        <w:spacing w:before="8" w:after="0" w:line="110" w:lineRule="exact"/>
        <w:ind w:left="57"/>
        <w:rPr>
          <w:rFonts w:ascii="Arial" w:hAnsi="Arial" w:cs="Arial"/>
          <w:sz w:val="24"/>
          <w:szCs w:val="24"/>
        </w:rPr>
      </w:pPr>
    </w:p>
    <w:p w14:paraId="582E5A7F" w14:textId="77777777" w:rsidR="0066268F" w:rsidRPr="00261D09" w:rsidRDefault="0066268F" w:rsidP="002D788B">
      <w:pPr>
        <w:spacing w:after="0" w:line="200" w:lineRule="exact"/>
        <w:ind w:left="57"/>
        <w:rPr>
          <w:rFonts w:ascii="Arial" w:hAnsi="Arial" w:cs="Arial"/>
          <w:sz w:val="24"/>
          <w:szCs w:val="24"/>
        </w:rPr>
      </w:pPr>
    </w:p>
    <w:p w14:paraId="79D72183" w14:textId="5A2EC7A2" w:rsidR="0056631B" w:rsidRPr="00261D09" w:rsidRDefault="00273C99" w:rsidP="008D24D7">
      <w:pPr>
        <w:tabs>
          <w:tab w:val="left" w:pos="2260"/>
        </w:tabs>
        <w:spacing w:after="0" w:line="359" w:lineRule="auto"/>
        <w:ind w:left="57"/>
        <w:rPr>
          <w:rFonts w:ascii="Arial" w:eastAsia="Arial" w:hAnsi="Arial" w:cs="Arial"/>
          <w:spacing w:val="2"/>
          <w:sz w:val="24"/>
          <w:szCs w:val="24"/>
        </w:rPr>
      </w:pPr>
      <w:r w:rsidRPr="00261D09">
        <w:rPr>
          <w:rFonts w:ascii="Arial" w:eastAsia="Arial" w:hAnsi="Arial" w:cs="Arial"/>
          <w:b/>
          <w:bCs/>
          <w:sz w:val="24"/>
          <w:szCs w:val="24"/>
        </w:rPr>
        <w:t>J</w:t>
      </w:r>
      <w:r w:rsidRPr="00261D09">
        <w:rPr>
          <w:rFonts w:ascii="Arial" w:eastAsia="Arial" w:hAnsi="Arial" w:cs="Arial"/>
          <w:b/>
          <w:bCs/>
          <w:spacing w:val="-1"/>
          <w:sz w:val="24"/>
          <w:szCs w:val="24"/>
        </w:rPr>
        <w:t>o</w:t>
      </w:r>
      <w:r w:rsidRPr="00261D09">
        <w:rPr>
          <w:rFonts w:ascii="Arial" w:eastAsia="Arial" w:hAnsi="Arial" w:cs="Arial"/>
          <w:b/>
          <w:bCs/>
          <w:sz w:val="24"/>
          <w:szCs w:val="24"/>
        </w:rPr>
        <w:t xml:space="preserve">b </w:t>
      </w:r>
      <w:r w:rsidRPr="00261D09">
        <w:rPr>
          <w:rFonts w:ascii="Arial" w:eastAsia="Arial" w:hAnsi="Arial" w:cs="Arial"/>
          <w:b/>
          <w:bCs/>
          <w:spacing w:val="-2"/>
          <w:sz w:val="24"/>
          <w:szCs w:val="24"/>
        </w:rPr>
        <w:t>T</w:t>
      </w:r>
      <w:r w:rsidRPr="00261D09">
        <w:rPr>
          <w:rFonts w:ascii="Arial" w:eastAsia="Arial" w:hAnsi="Arial" w:cs="Arial"/>
          <w:b/>
          <w:bCs/>
          <w:spacing w:val="1"/>
          <w:sz w:val="24"/>
          <w:szCs w:val="24"/>
        </w:rPr>
        <w:t>itl</w:t>
      </w:r>
      <w:r w:rsidRPr="00261D09">
        <w:rPr>
          <w:rFonts w:ascii="Arial" w:eastAsia="Arial" w:hAnsi="Arial" w:cs="Arial"/>
          <w:b/>
          <w:bCs/>
          <w:spacing w:val="-3"/>
          <w:sz w:val="24"/>
          <w:szCs w:val="24"/>
        </w:rPr>
        <w:t>e</w:t>
      </w:r>
      <w:r w:rsidRPr="00261D09">
        <w:rPr>
          <w:rFonts w:ascii="Arial" w:eastAsia="Arial" w:hAnsi="Arial" w:cs="Arial"/>
          <w:b/>
          <w:bCs/>
          <w:sz w:val="24"/>
          <w:szCs w:val="24"/>
        </w:rPr>
        <w:t>:</w:t>
      </w:r>
      <w:r w:rsidRPr="00261D09">
        <w:rPr>
          <w:rFonts w:ascii="Arial" w:eastAsia="Arial" w:hAnsi="Arial" w:cs="Arial"/>
          <w:b/>
          <w:bCs/>
          <w:sz w:val="24"/>
          <w:szCs w:val="24"/>
        </w:rPr>
        <w:tab/>
      </w:r>
      <w:r w:rsidR="009376D2" w:rsidRPr="00261D09">
        <w:rPr>
          <w:rFonts w:ascii="Arial" w:eastAsia="Arial" w:hAnsi="Arial" w:cs="Arial"/>
          <w:spacing w:val="2"/>
          <w:sz w:val="24"/>
          <w:szCs w:val="24"/>
        </w:rPr>
        <w:t>Finance Manager</w:t>
      </w:r>
      <w:r w:rsidR="0056631B" w:rsidRPr="00261D09">
        <w:rPr>
          <w:rFonts w:ascii="Arial" w:eastAsia="Arial" w:hAnsi="Arial" w:cs="Arial"/>
          <w:spacing w:val="2"/>
          <w:sz w:val="24"/>
          <w:szCs w:val="24"/>
        </w:rPr>
        <w:t xml:space="preserve"> </w:t>
      </w:r>
    </w:p>
    <w:p w14:paraId="1B07B0BF" w14:textId="60656580" w:rsidR="00AB3042" w:rsidRPr="00261D09" w:rsidRDefault="00273C99" w:rsidP="008D24D7">
      <w:pPr>
        <w:tabs>
          <w:tab w:val="left" w:pos="2260"/>
        </w:tabs>
        <w:spacing w:after="0" w:line="359" w:lineRule="auto"/>
        <w:ind w:left="57"/>
        <w:rPr>
          <w:rFonts w:ascii="Arial" w:eastAsia="Arial" w:hAnsi="Arial" w:cs="Arial"/>
          <w:spacing w:val="-1"/>
          <w:sz w:val="24"/>
          <w:szCs w:val="24"/>
        </w:rPr>
      </w:pPr>
      <w:r w:rsidRPr="00261D09">
        <w:rPr>
          <w:rFonts w:ascii="Arial" w:eastAsia="Arial" w:hAnsi="Arial" w:cs="Arial"/>
          <w:b/>
          <w:bCs/>
          <w:spacing w:val="-1"/>
          <w:sz w:val="24"/>
          <w:szCs w:val="24"/>
        </w:rPr>
        <w:t>R</w:t>
      </w:r>
      <w:r w:rsidRPr="00261D09">
        <w:rPr>
          <w:rFonts w:ascii="Arial" w:eastAsia="Arial" w:hAnsi="Arial" w:cs="Arial"/>
          <w:b/>
          <w:bCs/>
          <w:sz w:val="24"/>
          <w:szCs w:val="24"/>
        </w:rPr>
        <w:t>e</w:t>
      </w:r>
      <w:r w:rsidRPr="00261D09">
        <w:rPr>
          <w:rFonts w:ascii="Arial" w:eastAsia="Arial" w:hAnsi="Arial" w:cs="Arial"/>
          <w:b/>
          <w:bCs/>
          <w:spacing w:val="-1"/>
          <w:sz w:val="24"/>
          <w:szCs w:val="24"/>
        </w:rPr>
        <w:t>s</w:t>
      </w:r>
      <w:r w:rsidRPr="00261D09">
        <w:rPr>
          <w:rFonts w:ascii="Arial" w:eastAsia="Arial" w:hAnsi="Arial" w:cs="Arial"/>
          <w:b/>
          <w:bCs/>
          <w:sz w:val="24"/>
          <w:szCs w:val="24"/>
        </w:rPr>
        <w:t>p</w:t>
      </w:r>
      <w:r w:rsidRPr="00261D09">
        <w:rPr>
          <w:rFonts w:ascii="Arial" w:eastAsia="Arial" w:hAnsi="Arial" w:cs="Arial"/>
          <w:b/>
          <w:bCs/>
          <w:spacing w:val="-1"/>
          <w:sz w:val="24"/>
          <w:szCs w:val="24"/>
        </w:rPr>
        <w:t>o</w:t>
      </w:r>
      <w:r w:rsidRPr="00261D09">
        <w:rPr>
          <w:rFonts w:ascii="Arial" w:eastAsia="Arial" w:hAnsi="Arial" w:cs="Arial"/>
          <w:b/>
          <w:bCs/>
          <w:sz w:val="24"/>
          <w:szCs w:val="24"/>
        </w:rPr>
        <w:t>n</w:t>
      </w:r>
      <w:r w:rsidRPr="00261D09">
        <w:rPr>
          <w:rFonts w:ascii="Arial" w:eastAsia="Arial" w:hAnsi="Arial" w:cs="Arial"/>
          <w:b/>
          <w:bCs/>
          <w:spacing w:val="-1"/>
          <w:sz w:val="24"/>
          <w:szCs w:val="24"/>
        </w:rPr>
        <w:t>s</w:t>
      </w:r>
      <w:r w:rsidRPr="00261D09">
        <w:rPr>
          <w:rFonts w:ascii="Arial" w:eastAsia="Arial" w:hAnsi="Arial" w:cs="Arial"/>
          <w:b/>
          <w:bCs/>
          <w:spacing w:val="1"/>
          <w:sz w:val="24"/>
          <w:szCs w:val="24"/>
        </w:rPr>
        <w:t>i</w:t>
      </w:r>
      <w:r w:rsidRPr="00261D09">
        <w:rPr>
          <w:rFonts w:ascii="Arial" w:eastAsia="Arial" w:hAnsi="Arial" w:cs="Arial"/>
          <w:b/>
          <w:bCs/>
          <w:sz w:val="24"/>
          <w:szCs w:val="24"/>
        </w:rPr>
        <w:t>ble</w:t>
      </w:r>
      <w:r w:rsidRPr="00261D09">
        <w:rPr>
          <w:rFonts w:ascii="Arial" w:eastAsia="Arial" w:hAnsi="Arial" w:cs="Arial"/>
          <w:b/>
          <w:bCs/>
          <w:spacing w:val="-1"/>
          <w:sz w:val="24"/>
          <w:szCs w:val="24"/>
        </w:rPr>
        <w:t xml:space="preserve"> </w:t>
      </w:r>
      <w:r w:rsidRPr="00261D09">
        <w:rPr>
          <w:rFonts w:ascii="Arial" w:eastAsia="Arial" w:hAnsi="Arial" w:cs="Arial"/>
          <w:b/>
          <w:bCs/>
          <w:spacing w:val="1"/>
          <w:sz w:val="24"/>
          <w:szCs w:val="24"/>
        </w:rPr>
        <w:t>t</w:t>
      </w:r>
      <w:r w:rsidRPr="00261D09">
        <w:rPr>
          <w:rFonts w:ascii="Arial" w:eastAsia="Arial" w:hAnsi="Arial" w:cs="Arial"/>
          <w:b/>
          <w:bCs/>
          <w:sz w:val="24"/>
          <w:szCs w:val="24"/>
        </w:rPr>
        <w:t>o:</w:t>
      </w:r>
      <w:r w:rsidRPr="00261D09">
        <w:rPr>
          <w:rFonts w:ascii="Arial" w:eastAsia="Arial" w:hAnsi="Arial" w:cs="Arial"/>
          <w:b/>
          <w:bCs/>
          <w:sz w:val="24"/>
          <w:szCs w:val="24"/>
        </w:rPr>
        <w:tab/>
      </w:r>
      <w:r w:rsidR="0027167C" w:rsidRPr="00261D09">
        <w:rPr>
          <w:rFonts w:ascii="Arial" w:eastAsia="Arial" w:hAnsi="Arial" w:cs="Arial"/>
          <w:spacing w:val="-1"/>
          <w:sz w:val="24"/>
          <w:szCs w:val="24"/>
        </w:rPr>
        <w:t>Chief Operating Officer</w:t>
      </w:r>
    </w:p>
    <w:p w14:paraId="05529F38" w14:textId="3D08FDB6" w:rsidR="0066268F" w:rsidRPr="00261D09" w:rsidRDefault="00273C99" w:rsidP="008D24D7">
      <w:pPr>
        <w:tabs>
          <w:tab w:val="left" w:pos="2260"/>
        </w:tabs>
        <w:spacing w:after="0" w:line="359" w:lineRule="auto"/>
        <w:ind w:left="57"/>
        <w:rPr>
          <w:rFonts w:ascii="Arial" w:eastAsia="Arial" w:hAnsi="Arial" w:cs="Arial"/>
          <w:spacing w:val="-1"/>
          <w:sz w:val="24"/>
          <w:szCs w:val="24"/>
        </w:rPr>
      </w:pPr>
      <w:r w:rsidRPr="00261D09">
        <w:rPr>
          <w:rFonts w:ascii="Arial" w:eastAsia="Arial" w:hAnsi="Arial" w:cs="Arial"/>
          <w:b/>
          <w:bCs/>
          <w:spacing w:val="-1"/>
          <w:sz w:val="24"/>
          <w:szCs w:val="24"/>
        </w:rPr>
        <w:t>S</w:t>
      </w:r>
      <w:r w:rsidRPr="00261D09">
        <w:rPr>
          <w:rFonts w:ascii="Arial" w:eastAsia="Arial" w:hAnsi="Arial" w:cs="Arial"/>
          <w:b/>
          <w:bCs/>
          <w:spacing w:val="1"/>
          <w:sz w:val="24"/>
          <w:szCs w:val="24"/>
        </w:rPr>
        <w:t>t</w:t>
      </w:r>
      <w:r w:rsidRPr="00261D09">
        <w:rPr>
          <w:rFonts w:ascii="Arial" w:eastAsia="Arial" w:hAnsi="Arial" w:cs="Arial"/>
          <w:b/>
          <w:bCs/>
          <w:sz w:val="24"/>
          <w:szCs w:val="24"/>
        </w:rPr>
        <w:t>aff rep</w:t>
      </w:r>
      <w:r w:rsidRPr="00261D09">
        <w:rPr>
          <w:rFonts w:ascii="Arial" w:eastAsia="Arial" w:hAnsi="Arial" w:cs="Arial"/>
          <w:b/>
          <w:bCs/>
          <w:spacing w:val="-1"/>
          <w:sz w:val="24"/>
          <w:szCs w:val="24"/>
        </w:rPr>
        <w:t>o</w:t>
      </w:r>
      <w:r w:rsidRPr="00261D09">
        <w:rPr>
          <w:rFonts w:ascii="Arial" w:eastAsia="Arial" w:hAnsi="Arial" w:cs="Arial"/>
          <w:b/>
          <w:bCs/>
          <w:spacing w:val="-2"/>
          <w:sz w:val="24"/>
          <w:szCs w:val="24"/>
        </w:rPr>
        <w:t>r</w:t>
      </w:r>
      <w:r w:rsidRPr="00261D09">
        <w:rPr>
          <w:rFonts w:ascii="Arial" w:eastAsia="Arial" w:hAnsi="Arial" w:cs="Arial"/>
          <w:b/>
          <w:bCs/>
          <w:spacing w:val="1"/>
          <w:sz w:val="24"/>
          <w:szCs w:val="24"/>
        </w:rPr>
        <w:t>ti</w:t>
      </w:r>
      <w:r w:rsidRPr="00261D09">
        <w:rPr>
          <w:rFonts w:ascii="Arial" w:eastAsia="Arial" w:hAnsi="Arial" w:cs="Arial"/>
          <w:b/>
          <w:bCs/>
          <w:sz w:val="24"/>
          <w:szCs w:val="24"/>
        </w:rPr>
        <w:t>n</w:t>
      </w:r>
      <w:r w:rsidRPr="00261D09">
        <w:rPr>
          <w:rFonts w:ascii="Arial" w:eastAsia="Arial" w:hAnsi="Arial" w:cs="Arial"/>
          <w:b/>
          <w:bCs/>
          <w:spacing w:val="-3"/>
          <w:sz w:val="24"/>
          <w:szCs w:val="24"/>
        </w:rPr>
        <w:t>g</w:t>
      </w:r>
      <w:r w:rsidRPr="00261D09">
        <w:rPr>
          <w:rFonts w:ascii="Arial" w:eastAsia="Arial" w:hAnsi="Arial" w:cs="Arial"/>
          <w:b/>
          <w:bCs/>
          <w:sz w:val="24"/>
          <w:szCs w:val="24"/>
        </w:rPr>
        <w:t>:</w:t>
      </w:r>
      <w:r w:rsidRPr="00261D09">
        <w:rPr>
          <w:rFonts w:ascii="Arial" w:eastAsia="Arial" w:hAnsi="Arial" w:cs="Arial"/>
          <w:b/>
          <w:bCs/>
          <w:sz w:val="24"/>
          <w:szCs w:val="24"/>
        </w:rPr>
        <w:tab/>
      </w:r>
      <w:r w:rsidR="0091166E" w:rsidRPr="00261D09">
        <w:rPr>
          <w:rFonts w:ascii="Arial" w:eastAsia="Arial" w:hAnsi="Arial" w:cs="Arial"/>
          <w:spacing w:val="-1"/>
          <w:sz w:val="24"/>
          <w:szCs w:val="24"/>
        </w:rPr>
        <w:t>One</w:t>
      </w:r>
    </w:p>
    <w:p w14:paraId="4DB2DC18" w14:textId="49274969" w:rsidR="0066268F" w:rsidRPr="00261D09" w:rsidRDefault="00273C99" w:rsidP="008D24D7">
      <w:pPr>
        <w:tabs>
          <w:tab w:val="left" w:pos="2260"/>
        </w:tabs>
        <w:spacing w:before="3" w:after="0" w:line="240" w:lineRule="auto"/>
        <w:ind w:left="57"/>
        <w:rPr>
          <w:rFonts w:ascii="Arial" w:eastAsia="Arial" w:hAnsi="Arial" w:cs="Arial"/>
          <w:sz w:val="24"/>
          <w:szCs w:val="24"/>
        </w:rPr>
      </w:pPr>
      <w:r w:rsidRPr="00261D09">
        <w:rPr>
          <w:rFonts w:ascii="Arial" w:eastAsia="Arial" w:hAnsi="Arial" w:cs="Arial"/>
          <w:b/>
          <w:bCs/>
          <w:sz w:val="24"/>
          <w:szCs w:val="24"/>
        </w:rPr>
        <w:t>L</w:t>
      </w:r>
      <w:r w:rsidRPr="00261D09">
        <w:rPr>
          <w:rFonts w:ascii="Arial" w:eastAsia="Arial" w:hAnsi="Arial" w:cs="Arial"/>
          <w:b/>
          <w:bCs/>
          <w:spacing w:val="-1"/>
          <w:sz w:val="24"/>
          <w:szCs w:val="24"/>
        </w:rPr>
        <w:t>o</w:t>
      </w:r>
      <w:r w:rsidRPr="00261D09">
        <w:rPr>
          <w:rFonts w:ascii="Arial" w:eastAsia="Arial" w:hAnsi="Arial" w:cs="Arial"/>
          <w:b/>
          <w:bCs/>
          <w:sz w:val="24"/>
          <w:szCs w:val="24"/>
        </w:rPr>
        <w:t>c</w:t>
      </w:r>
      <w:r w:rsidRPr="00261D09">
        <w:rPr>
          <w:rFonts w:ascii="Arial" w:eastAsia="Arial" w:hAnsi="Arial" w:cs="Arial"/>
          <w:b/>
          <w:bCs/>
          <w:spacing w:val="-1"/>
          <w:sz w:val="24"/>
          <w:szCs w:val="24"/>
        </w:rPr>
        <w:t>a</w:t>
      </w:r>
      <w:r w:rsidRPr="00261D09">
        <w:rPr>
          <w:rFonts w:ascii="Arial" w:eastAsia="Arial" w:hAnsi="Arial" w:cs="Arial"/>
          <w:b/>
          <w:bCs/>
          <w:spacing w:val="1"/>
          <w:sz w:val="24"/>
          <w:szCs w:val="24"/>
        </w:rPr>
        <w:t>ti</w:t>
      </w:r>
      <w:r w:rsidRPr="00261D09">
        <w:rPr>
          <w:rFonts w:ascii="Arial" w:eastAsia="Arial" w:hAnsi="Arial" w:cs="Arial"/>
          <w:b/>
          <w:bCs/>
          <w:sz w:val="24"/>
          <w:szCs w:val="24"/>
        </w:rPr>
        <w:t>o</w:t>
      </w:r>
      <w:r w:rsidRPr="00261D09">
        <w:rPr>
          <w:rFonts w:ascii="Arial" w:eastAsia="Arial" w:hAnsi="Arial" w:cs="Arial"/>
          <w:b/>
          <w:bCs/>
          <w:spacing w:val="-3"/>
          <w:sz w:val="24"/>
          <w:szCs w:val="24"/>
        </w:rPr>
        <w:t>n</w:t>
      </w:r>
      <w:r w:rsidRPr="00261D09">
        <w:rPr>
          <w:rFonts w:ascii="Arial" w:eastAsia="Arial" w:hAnsi="Arial" w:cs="Arial"/>
          <w:b/>
          <w:bCs/>
          <w:sz w:val="24"/>
          <w:szCs w:val="24"/>
        </w:rPr>
        <w:t>:</w:t>
      </w:r>
      <w:r w:rsidRPr="00261D09">
        <w:rPr>
          <w:rFonts w:ascii="Arial" w:eastAsia="Arial" w:hAnsi="Arial" w:cs="Arial"/>
          <w:b/>
          <w:bCs/>
          <w:sz w:val="24"/>
          <w:szCs w:val="24"/>
        </w:rPr>
        <w:tab/>
      </w:r>
      <w:r w:rsidRPr="00261D09">
        <w:rPr>
          <w:rFonts w:ascii="Arial" w:eastAsia="Arial" w:hAnsi="Arial" w:cs="Arial"/>
          <w:spacing w:val="4"/>
          <w:sz w:val="24"/>
          <w:szCs w:val="24"/>
        </w:rPr>
        <w:t>2</w:t>
      </w:r>
      <w:r w:rsidRPr="00261D09">
        <w:rPr>
          <w:rFonts w:ascii="Arial" w:eastAsia="Arial" w:hAnsi="Arial" w:cs="Arial"/>
          <w:sz w:val="24"/>
          <w:szCs w:val="24"/>
        </w:rPr>
        <w:t>0</w:t>
      </w:r>
      <w:r w:rsidRPr="00261D09">
        <w:rPr>
          <w:rFonts w:ascii="Arial" w:eastAsia="Arial" w:hAnsi="Arial" w:cs="Arial"/>
          <w:spacing w:val="10"/>
          <w:sz w:val="24"/>
          <w:szCs w:val="24"/>
        </w:rPr>
        <w:t xml:space="preserve"> </w:t>
      </w:r>
      <w:r w:rsidRPr="00261D09">
        <w:rPr>
          <w:rFonts w:ascii="Arial" w:eastAsia="Arial" w:hAnsi="Arial" w:cs="Arial"/>
          <w:spacing w:val="6"/>
          <w:sz w:val="24"/>
          <w:szCs w:val="24"/>
        </w:rPr>
        <w:t>Gr</w:t>
      </w:r>
      <w:r w:rsidRPr="00261D09">
        <w:rPr>
          <w:rFonts w:ascii="Arial" w:eastAsia="Arial" w:hAnsi="Arial" w:cs="Arial"/>
          <w:spacing w:val="4"/>
          <w:sz w:val="24"/>
          <w:szCs w:val="24"/>
        </w:rPr>
        <w:t>e</w:t>
      </w:r>
      <w:r w:rsidRPr="00261D09">
        <w:rPr>
          <w:rFonts w:ascii="Arial" w:eastAsia="Arial" w:hAnsi="Arial" w:cs="Arial"/>
          <w:spacing w:val="2"/>
          <w:sz w:val="24"/>
          <w:szCs w:val="24"/>
        </w:rPr>
        <w:t>a</w:t>
      </w:r>
      <w:r w:rsidRPr="00261D09">
        <w:rPr>
          <w:rFonts w:ascii="Arial" w:eastAsia="Arial" w:hAnsi="Arial" w:cs="Arial"/>
          <w:sz w:val="24"/>
          <w:szCs w:val="24"/>
        </w:rPr>
        <w:t>t</w:t>
      </w:r>
      <w:r w:rsidRPr="00261D09">
        <w:rPr>
          <w:rFonts w:ascii="Arial" w:eastAsia="Arial" w:hAnsi="Arial" w:cs="Arial"/>
          <w:spacing w:val="11"/>
          <w:sz w:val="24"/>
          <w:szCs w:val="24"/>
        </w:rPr>
        <w:t xml:space="preserve"> </w:t>
      </w:r>
      <w:r w:rsidRPr="00261D09">
        <w:rPr>
          <w:rFonts w:ascii="Arial" w:eastAsia="Arial" w:hAnsi="Arial" w:cs="Arial"/>
          <w:spacing w:val="4"/>
          <w:sz w:val="24"/>
          <w:szCs w:val="24"/>
        </w:rPr>
        <w:t>Do</w:t>
      </w:r>
      <w:r w:rsidRPr="00261D09">
        <w:rPr>
          <w:rFonts w:ascii="Arial" w:eastAsia="Arial" w:hAnsi="Arial" w:cs="Arial"/>
          <w:spacing w:val="2"/>
          <w:sz w:val="24"/>
          <w:szCs w:val="24"/>
        </w:rPr>
        <w:t>v</w:t>
      </w:r>
      <w:r w:rsidRPr="00261D09">
        <w:rPr>
          <w:rFonts w:ascii="Arial" w:eastAsia="Arial" w:hAnsi="Arial" w:cs="Arial"/>
          <w:spacing w:val="4"/>
          <w:sz w:val="24"/>
          <w:szCs w:val="24"/>
        </w:rPr>
        <w:t>e</w:t>
      </w:r>
      <w:r w:rsidRPr="00261D09">
        <w:rPr>
          <w:rFonts w:ascii="Arial" w:eastAsia="Arial" w:hAnsi="Arial" w:cs="Arial"/>
          <w:sz w:val="24"/>
          <w:szCs w:val="24"/>
        </w:rPr>
        <w:t>r</w:t>
      </w:r>
      <w:r w:rsidRPr="00261D09">
        <w:rPr>
          <w:rFonts w:ascii="Arial" w:eastAsia="Arial" w:hAnsi="Arial" w:cs="Arial"/>
          <w:spacing w:val="11"/>
          <w:sz w:val="24"/>
          <w:szCs w:val="24"/>
        </w:rPr>
        <w:t xml:space="preserve"> </w:t>
      </w:r>
      <w:r w:rsidRPr="00261D09">
        <w:rPr>
          <w:rFonts w:ascii="Arial" w:eastAsia="Arial" w:hAnsi="Arial" w:cs="Arial"/>
          <w:spacing w:val="4"/>
          <w:sz w:val="24"/>
          <w:szCs w:val="24"/>
        </w:rPr>
        <w:t>S</w:t>
      </w:r>
      <w:r w:rsidRPr="00261D09">
        <w:rPr>
          <w:rFonts w:ascii="Arial" w:eastAsia="Arial" w:hAnsi="Arial" w:cs="Arial"/>
          <w:spacing w:val="6"/>
          <w:sz w:val="24"/>
          <w:szCs w:val="24"/>
        </w:rPr>
        <w:t>tr</w:t>
      </w:r>
      <w:r w:rsidRPr="00261D09">
        <w:rPr>
          <w:rFonts w:ascii="Arial" w:eastAsia="Arial" w:hAnsi="Arial" w:cs="Arial"/>
          <w:spacing w:val="4"/>
          <w:sz w:val="24"/>
          <w:szCs w:val="24"/>
        </w:rPr>
        <w:t>ee</w:t>
      </w:r>
      <w:r w:rsidRPr="00261D09">
        <w:rPr>
          <w:rFonts w:ascii="Arial" w:eastAsia="Arial" w:hAnsi="Arial" w:cs="Arial"/>
          <w:spacing w:val="3"/>
          <w:sz w:val="24"/>
          <w:szCs w:val="24"/>
        </w:rPr>
        <w:t>t</w:t>
      </w:r>
      <w:r w:rsidRPr="00261D09">
        <w:rPr>
          <w:rFonts w:ascii="Arial" w:eastAsia="Arial" w:hAnsi="Arial" w:cs="Arial"/>
          <w:sz w:val="24"/>
          <w:szCs w:val="24"/>
        </w:rPr>
        <w:t>,</w:t>
      </w:r>
      <w:r w:rsidRPr="00261D09">
        <w:rPr>
          <w:rFonts w:ascii="Arial" w:eastAsia="Arial" w:hAnsi="Arial" w:cs="Arial"/>
          <w:spacing w:val="9"/>
          <w:sz w:val="24"/>
          <w:szCs w:val="24"/>
        </w:rPr>
        <w:t xml:space="preserve"> </w:t>
      </w:r>
      <w:r w:rsidRPr="00261D09">
        <w:rPr>
          <w:rFonts w:ascii="Arial" w:eastAsia="Arial" w:hAnsi="Arial" w:cs="Arial"/>
          <w:spacing w:val="4"/>
          <w:sz w:val="24"/>
          <w:szCs w:val="24"/>
        </w:rPr>
        <w:t>London</w:t>
      </w:r>
      <w:r w:rsidRPr="00261D09">
        <w:rPr>
          <w:rFonts w:ascii="Arial" w:eastAsia="Arial" w:hAnsi="Arial" w:cs="Arial"/>
          <w:sz w:val="24"/>
          <w:szCs w:val="24"/>
        </w:rPr>
        <w:t>,</w:t>
      </w:r>
      <w:r w:rsidRPr="00261D09">
        <w:rPr>
          <w:rFonts w:ascii="Arial" w:eastAsia="Arial" w:hAnsi="Arial" w:cs="Arial"/>
          <w:spacing w:val="11"/>
          <w:sz w:val="24"/>
          <w:szCs w:val="24"/>
        </w:rPr>
        <w:t xml:space="preserve"> </w:t>
      </w:r>
      <w:r w:rsidRPr="00261D09">
        <w:rPr>
          <w:rFonts w:ascii="Arial" w:eastAsia="Arial" w:hAnsi="Arial" w:cs="Arial"/>
          <w:spacing w:val="4"/>
          <w:sz w:val="24"/>
          <w:szCs w:val="24"/>
        </w:rPr>
        <w:t>SE</w:t>
      </w:r>
      <w:r w:rsidRPr="00261D09">
        <w:rPr>
          <w:rFonts w:ascii="Arial" w:eastAsia="Arial" w:hAnsi="Arial" w:cs="Arial"/>
          <w:sz w:val="24"/>
          <w:szCs w:val="24"/>
        </w:rPr>
        <w:t>1</w:t>
      </w:r>
      <w:r w:rsidRPr="00261D09">
        <w:rPr>
          <w:rFonts w:ascii="Arial" w:eastAsia="Arial" w:hAnsi="Arial" w:cs="Arial"/>
          <w:spacing w:val="10"/>
          <w:sz w:val="24"/>
          <w:szCs w:val="24"/>
        </w:rPr>
        <w:t xml:space="preserve"> </w:t>
      </w:r>
      <w:r w:rsidRPr="00261D09">
        <w:rPr>
          <w:rFonts w:ascii="Arial" w:eastAsia="Arial" w:hAnsi="Arial" w:cs="Arial"/>
          <w:spacing w:val="4"/>
          <w:sz w:val="24"/>
          <w:szCs w:val="24"/>
        </w:rPr>
        <w:t>4L</w:t>
      </w:r>
      <w:r w:rsidRPr="00261D09">
        <w:rPr>
          <w:rFonts w:ascii="Arial" w:eastAsia="Arial" w:hAnsi="Arial" w:cs="Arial"/>
          <w:sz w:val="24"/>
          <w:szCs w:val="24"/>
        </w:rPr>
        <w:t>X</w:t>
      </w:r>
      <w:r w:rsidR="008C77F6" w:rsidRPr="00261D09">
        <w:rPr>
          <w:rFonts w:ascii="Arial" w:eastAsia="Arial" w:hAnsi="Arial" w:cs="Arial"/>
          <w:sz w:val="24"/>
          <w:szCs w:val="24"/>
        </w:rPr>
        <w:t xml:space="preserve"> / Hybrid</w:t>
      </w:r>
      <w:r w:rsidR="004D5C09" w:rsidRPr="00261D09">
        <w:rPr>
          <w:rFonts w:ascii="Arial" w:eastAsia="Arial" w:hAnsi="Arial" w:cs="Arial"/>
          <w:sz w:val="24"/>
          <w:szCs w:val="24"/>
        </w:rPr>
        <w:t xml:space="preserve"> Working</w:t>
      </w:r>
    </w:p>
    <w:p w14:paraId="61B259C3" w14:textId="77777777" w:rsidR="0066268F" w:rsidRPr="00261D09" w:rsidRDefault="0066268F" w:rsidP="008D24D7">
      <w:pPr>
        <w:spacing w:before="6" w:after="0" w:line="120" w:lineRule="exact"/>
        <w:ind w:left="57"/>
        <w:rPr>
          <w:rFonts w:ascii="Arial" w:hAnsi="Arial" w:cs="Arial"/>
          <w:sz w:val="24"/>
          <w:szCs w:val="24"/>
        </w:rPr>
      </w:pPr>
    </w:p>
    <w:p w14:paraId="539A2496" w14:textId="3390A503" w:rsidR="0091166E" w:rsidRPr="00261D09" w:rsidRDefault="0091166E" w:rsidP="008D24D7">
      <w:pPr>
        <w:tabs>
          <w:tab w:val="left" w:pos="2260"/>
        </w:tabs>
        <w:spacing w:after="0" w:line="240" w:lineRule="auto"/>
        <w:ind w:left="57"/>
        <w:rPr>
          <w:rFonts w:ascii="Arial" w:eastAsia="Arial" w:hAnsi="Arial" w:cs="Arial"/>
          <w:sz w:val="24"/>
          <w:szCs w:val="24"/>
        </w:rPr>
      </w:pPr>
      <w:r w:rsidRPr="00261D09">
        <w:rPr>
          <w:rFonts w:ascii="Arial" w:eastAsia="Arial" w:hAnsi="Arial" w:cs="Arial"/>
          <w:b/>
          <w:bCs/>
          <w:sz w:val="24"/>
          <w:szCs w:val="24"/>
        </w:rPr>
        <w:t>Contract:</w:t>
      </w:r>
      <w:r w:rsidRPr="00261D09">
        <w:rPr>
          <w:rFonts w:ascii="Arial" w:eastAsia="Arial" w:hAnsi="Arial" w:cs="Arial"/>
          <w:b/>
          <w:bCs/>
          <w:sz w:val="24"/>
          <w:szCs w:val="24"/>
        </w:rPr>
        <w:tab/>
      </w:r>
      <w:r w:rsidRPr="00261D09">
        <w:rPr>
          <w:rFonts w:ascii="Arial" w:eastAsia="Arial" w:hAnsi="Arial" w:cs="Arial"/>
          <w:sz w:val="24"/>
          <w:szCs w:val="24"/>
        </w:rPr>
        <w:t xml:space="preserve">Permanent / Part Time </w:t>
      </w:r>
      <w:r w:rsidR="00EE2517">
        <w:rPr>
          <w:rFonts w:ascii="Arial" w:eastAsia="Arial" w:hAnsi="Arial" w:cs="Arial"/>
          <w:sz w:val="24"/>
          <w:szCs w:val="24"/>
        </w:rPr>
        <w:t xml:space="preserve">28 hours over </w:t>
      </w:r>
      <w:r w:rsidR="00C774D4">
        <w:rPr>
          <w:rFonts w:ascii="Arial" w:eastAsia="Arial" w:hAnsi="Arial" w:cs="Arial"/>
          <w:sz w:val="24"/>
          <w:szCs w:val="24"/>
        </w:rPr>
        <w:t>4</w:t>
      </w:r>
      <w:r w:rsidR="00EE2517">
        <w:rPr>
          <w:rFonts w:ascii="Arial" w:eastAsia="Arial" w:hAnsi="Arial" w:cs="Arial"/>
          <w:sz w:val="24"/>
          <w:szCs w:val="24"/>
        </w:rPr>
        <w:t xml:space="preserve"> or 5 </w:t>
      </w:r>
      <w:r w:rsidR="00A757E9">
        <w:rPr>
          <w:rFonts w:ascii="Arial" w:eastAsia="Arial" w:hAnsi="Arial" w:cs="Arial"/>
          <w:sz w:val="24"/>
          <w:szCs w:val="24"/>
        </w:rPr>
        <w:t>days</w:t>
      </w:r>
      <w:r w:rsidRPr="00261D09">
        <w:rPr>
          <w:rFonts w:ascii="Arial" w:eastAsia="Arial" w:hAnsi="Arial" w:cs="Arial"/>
          <w:sz w:val="24"/>
          <w:szCs w:val="24"/>
        </w:rPr>
        <w:t xml:space="preserve"> per week</w:t>
      </w:r>
    </w:p>
    <w:p w14:paraId="6F0B5FE5" w14:textId="226AD6A5" w:rsidR="00C07375" w:rsidRPr="00261D09" w:rsidRDefault="00C07375" w:rsidP="008D24D7">
      <w:pPr>
        <w:tabs>
          <w:tab w:val="left" w:pos="2260"/>
        </w:tabs>
        <w:spacing w:after="0" w:line="240" w:lineRule="auto"/>
        <w:ind w:left="57"/>
        <w:rPr>
          <w:rFonts w:ascii="Arial" w:eastAsia="Arial" w:hAnsi="Arial" w:cs="Arial"/>
          <w:sz w:val="24"/>
          <w:szCs w:val="24"/>
        </w:rPr>
      </w:pPr>
    </w:p>
    <w:p w14:paraId="77B9348E" w14:textId="3A686144" w:rsidR="00C07375" w:rsidRPr="00261D09" w:rsidRDefault="00C07375" w:rsidP="008D24D7">
      <w:pPr>
        <w:tabs>
          <w:tab w:val="left" w:pos="2260"/>
        </w:tabs>
        <w:spacing w:after="0" w:line="240" w:lineRule="auto"/>
        <w:ind w:left="2104" w:hanging="2047"/>
        <w:rPr>
          <w:rFonts w:ascii="Arial" w:eastAsia="Arial" w:hAnsi="Arial" w:cs="Arial"/>
          <w:b/>
          <w:bCs/>
          <w:sz w:val="24"/>
          <w:szCs w:val="24"/>
        </w:rPr>
      </w:pPr>
      <w:r w:rsidRPr="00261D09">
        <w:rPr>
          <w:rFonts w:ascii="Arial" w:eastAsia="Arial" w:hAnsi="Arial" w:cs="Arial"/>
          <w:b/>
          <w:bCs/>
          <w:sz w:val="24"/>
          <w:szCs w:val="24"/>
        </w:rPr>
        <w:t>Salary:</w:t>
      </w:r>
      <w:r w:rsidR="00682AF7" w:rsidRPr="00261D09">
        <w:rPr>
          <w:rFonts w:ascii="Arial" w:eastAsia="Arial" w:hAnsi="Arial" w:cs="Arial"/>
          <w:b/>
          <w:bCs/>
          <w:sz w:val="24"/>
          <w:szCs w:val="24"/>
        </w:rPr>
        <w:tab/>
      </w:r>
      <w:r w:rsidR="002D788B">
        <w:rPr>
          <w:rFonts w:ascii="Arial" w:eastAsia="Arial" w:hAnsi="Arial" w:cs="Arial"/>
          <w:b/>
          <w:bCs/>
          <w:sz w:val="24"/>
          <w:szCs w:val="24"/>
        </w:rPr>
        <w:t xml:space="preserve"> </w:t>
      </w:r>
      <w:r w:rsidR="002D788B" w:rsidRPr="002D788B">
        <w:rPr>
          <w:rFonts w:ascii="Arial" w:eastAsia="Arial" w:hAnsi="Arial" w:cs="Arial"/>
          <w:sz w:val="24"/>
          <w:szCs w:val="24"/>
        </w:rPr>
        <w:t xml:space="preserve">pro rata salary </w:t>
      </w:r>
      <w:r w:rsidR="00A757E9" w:rsidRPr="002D788B">
        <w:rPr>
          <w:rFonts w:ascii="Arial" w:eastAsia="Arial" w:hAnsi="Arial" w:cs="Arial"/>
          <w:sz w:val="24"/>
          <w:szCs w:val="24"/>
        </w:rPr>
        <w:t>£</w:t>
      </w:r>
      <w:r w:rsidR="001E223F" w:rsidRPr="002D788B">
        <w:rPr>
          <w:rFonts w:ascii="Arial" w:eastAsia="Arial" w:hAnsi="Arial" w:cs="Arial"/>
          <w:sz w:val="24"/>
          <w:szCs w:val="24"/>
        </w:rPr>
        <w:t>32</w:t>
      </w:r>
      <w:r w:rsidR="002D788B" w:rsidRPr="002D788B">
        <w:rPr>
          <w:rFonts w:ascii="Arial" w:eastAsia="Arial" w:hAnsi="Arial" w:cs="Arial"/>
          <w:sz w:val="24"/>
          <w:szCs w:val="24"/>
        </w:rPr>
        <w:t xml:space="preserve">,000 </w:t>
      </w:r>
      <w:r w:rsidR="00FF777B" w:rsidRPr="002D788B">
        <w:rPr>
          <w:rFonts w:ascii="Arial" w:eastAsia="Arial" w:hAnsi="Arial" w:cs="Arial"/>
          <w:sz w:val="24"/>
          <w:szCs w:val="24"/>
        </w:rPr>
        <w:t>-</w:t>
      </w:r>
      <w:r w:rsidR="00CD1359" w:rsidRPr="002D788B">
        <w:rPr>
          <w:rFonts w:ascii="Arial" w:eastAsia="Arial" w:hAnsi="Arial" w:cs="Arial"/>
          <w:sz w:val="24"/>
          <w:szCs w:val="24"/>
        </w:rPr>
        <w:t xml:space="preserve"> </w:t>
      </w:r>
      <w:r w:rsidR="007E58C5" w:rsidRPr="002D788B">
        <w:rPr>
          <w:rFonts w:ascii="Arial" w:eastAsia="Arial" w:hAnsi="Arial" w:cs="Arial"/>
          <w:sz w:val="24"/>
          <w:szCs w:val="24"/>
        </w:rPr>
        <w:t>£</w:t>
      </w:r>
      <w:r w:rsidR="001E223F" w:rsidRPr="002D788B">
        <w:rPr>
          <w:rFonts w:ascii="Arial" w:eastAsia="Arial" w:hAnsi="Arial" w:cs="Arial"/>
          <w:sz w:val="24"/>
          <w:szCs w:val="24"/>
        </w:rPr>
        <w:t>3</w:t>
      </w:r>
      <w:r w:rsidR="00C774D4" w:rsidRPr="002D788B">
        <w:rPr>
          <w:rFonts w:ascii="Arial" w:eastAsia="Arial" w:hAnsi="Arial" w:cs="Arial"/>
          <w:sz w:val="24"/>
          <w:szCs w:val="24"/>
        </w:rPr>
        <w:t>6</w:t>
      </w:r>
      <w:r w:rsidR="002D788B" w:rsidRPr="002D788B">
        <w:rPr>
          <w:rFonts w:ascii="Arial" w:eastAsia="Arial" w:hAnsi="Arial" w:cs="Arial"/>
          <w:sz w:val="24"/>
          <w:szCs w:val="24"/>
        </w:rPr>
        <w:t>,000</w:t>
      </w:r>
      <w:r w:rsidR="00A757E9" w:rsidRPr="002D788B">
        <w:rPr>
          <w:rFonts w:ascii="Arial" w:eastAsia="Arial" w:hAnsi="Arial" w:cs="Arial"/>
          <w:sz w:val="24"/>
          <w:szCs w:val="24"/>
        </w:rPr>
        <w:t xml:space="preserve"> </w:t>
      </w:r>
      <w:r w:rsidR="002D788B" w:rsidRPr="002D788B">
        <w:rPr>
          <w:rFonts w:ascii="Arial" w:eastAsia="Arial" w:hAnsi="Arial" w:cs="Arial"/>
          <w:sz w:val="24"/>
          <w:szCs w:val="24"/>
        </w:rPr>
        <w:t xml:space="preserve">inclusive of ILWA / </w:t>
      </w:r>
      <w:r w:rsidR="007D5921" w:rsidRPr="002D788B">
        <w:rPr>
          <w:rFonts w:ascii="Arial" w:eastAsia="Arial" w:hAnsi="Arial" w:cs="Arial"/>
          <w:sz w:val="24"/>
          <w:szCs w:val="24"/>
        </w:rPr>
        <w:t>FTE £40-</w:t>
      </w:r>
      <w:r w:rsidR="00D678DF">
        <w:rPr>
          <w:rFonts w:ascii="Arial" w:eastAsia="Arial" w:hAnsi="Arial" w:cs="Arial"/>
          <w:sz w:val="24"/>
          <w:szCs w:val="24"/>
        </w:rPr>
        <w:t xml:space="preserve">  </w:t>
      </w:r>
      <w:r w:rsidR="001C4834">
        <w:rPr>
          <w:rFonts w:ascii="Arial" w:eastAsia="Arial" w:hAnsi="Arial" w:cs="Arial"/>
          <w:sz w:val="24"/>
          <w:szCs w:val="24"/>
        </w:rPr>
        <w:t xml:space="preserve">  </w:t>
      </w:r>
      <w:r w:rsidR="008D24D7">
        <w:rPr>
          <w:rFonts w:ascii="Arial" w:eastAsia="Arial" w:hAnsi="Arial" w:cs="Arial"/>
          <w:sz w:val="24"/>
          <w:szCs w:val="24"/>
        </w:rPr>
        <w:t xml:space="preserve"> </w:t>
      </w:r>
      <w:r w:rsidR="007D5921" w:rsidRPr="002D788B">
        <w:rPr>
          <w:rFonts w:ascii="Arial" w:eastAsia="Arial" w:hAnsi="Arial" w:cs="Arial"/>
          <w:sz w:val="24"/>
          <w:szCs w:val="24"/>
        </w:rPr>
        <w:t>£45k</w:t>
      </w:r>
    </w:p>
    <w:p w14:paraId="00C6E527" w14:textId="77777777" w:rsidR="0066268F" w:rsidRPr="00261D09" w:rsidRDefault="0066268F" w:rsidP="008D24D7">
      <w:pPr>
        <w:spacing w:before="9" w:after="0" w:line="120" w:lineRule="exact"/>
        <w:ind w:left="57"/>
        <w:rPr>
          <w:rFonts w:ascii="Arial" w:hAnsi="Arial" w:cs="Arial"/>
          <w:sz w:val="24"/>
          <w:szCs w:val="24"/>
        </w:rPr>
      </w:pPr>
    </w:p>
    <w:p w14:paraId="6951BF6A" w14:textId="733246C6" w:rsidR="0066268F" w:rsidRPr="00261D09" w:rsidRDefault="00273C99" w:rsidP="008D24D7">
      <w:pPr>
        <w:tabs>
          <w:tab w:val="left" w:pos="2260"/>
        </w:tabs>
        <w:spacing w:after="0" w:line="248" w:lineRule="exact"/>
        <w:ind w:left="57"/>
        <w:rPr>
          <w:rFonts w:ascii="Arial" w:eastAsia="Arial" w:hAnsi="Arial" w:cs="Arial"/>
          <w:sz w:val="24"/>
          <w:szCs w:val="24"/>
        </w:rPr>
      </w:pPr>
      <w:r w:rsidRPr="00261D09">
        <w:rPr>
          <w:rFonts w:ascii="Arial" w:eastAsia="Arial" w:hAnsi="Arial" w:cs="Arial"/>
          <w:b/>
          <w:bCs/>
          <w:spacing w:val="-1"/>
          <w:position w:val="-1"/>
          <w:sz w:val="24"/>
          <w:szCs w:val="24"/>
        </w:rPr>
        <w:t>D</w:t>
      </w:r>
      <w:r w:rsidRPr="00261D09">
        <w:rPr>
          <w:rFonts w:ascii="Arial" w:eastAsia="Arial" w:hAnsi="Arial" w:cs="Arial"/>
          <w:b/>
          <w:bCs/>
          <w:position w:val="-1"/>
          <w:sz w:val="24"/>
          <w:szCs w:val="24"/>
        </w:rPr>
        <w:t>ate</w:t>
      </w:r>
      <w:r w:rsidRPr="00261D09">
        <w:rPr>
          <w:rFonts w:ascii="Arial" w:eastAsia="Arial" w:hAnsi="Arial" w:cs="Arial"/>
          <w:b/>
          <w:bCs/>
          <w:spacing w:val="1"/>
          <w:position w:val="-1"/>
          <w:sz w:val="24"/>
          <w:szCs w:val="24"/>
        </w:rPr>
        <w:t xml:space="preserve"> </w:t>
      </w:r>
      <w:r w:rsidRPr="00261D09">
        <w:rPr>
          <w:rFonts w:ascii="Arial" w:eastAsia="Arial" w:hAnsi="Arial" w:cs="Arial"/>
          <w:b/>
          <w:bCs/>
          <w:position w:val="-1"/>
          <w:sz w:val="24"/>
          <w:szCs w:val="24"/>
        </w:rPr>
        <w:t>u</w:t>
      </w:r>
      <w:r w:rsidRPr="00261D09">
        <w:rPr>
          <w:rFonts w:ascii="Arial" w:eastAsia="Arial" w:hAnsi="Arial" w:cs="Arial"/>
          <w:b/>
          <w:bCs/>
          <w:spacing w:val="-1"/>
          <w:position w:val="-1"/>
          <w:sz w:val="24"/>
          <w:szCs w:val="24"/>
        </w:rPr>
        <w:t>p</w:t>
      </w:r>
      <w:r w:rsidRPr="00261D09">
        <w:rPr>
          <w:rFonts w:ascii="Arial" w:eastAsia="Arial" w:hAnsi="Arial" w:cs="Arial"/>
          <w:b/>
          <w:bCs/>
          <w:position w:val="-1"/>
          <w:sz w:val="24"/>
          <w:szCs w:val="24"/>
        </w:rPr>
        <w:t>d</w:t>
      </w:r>
      <w:r w:rsidRPr="00261D09">
        <w:rPr>
          <w:rFonts w:ascii="Arial" w:eastAsia="Arial" w:hAnsi="Arial" w:cs="Arial"/>
          <w:b/>
          <w:bCs/>
          <w:spacing w:val="-1"/>
          <w:position w:val="-1"/>
          <w:sz w:val="24"/>
          <w:szCs w:val="24"/>
        </w:rPr>
        <w:t>a</w:t>
      </w:r>
      <w:r w:rsidRPr="00261D09">
        <w:rPr>
          <w:rFonts w:ascii="Arial" w:eastAsia="Arial" w:hAnsi="Arial" w:cs="Arial"/>
          <w:b/>
          <w:bCs/>
          <w:spacing w:val="1"/>
          <w:position w:val="-1"/>
          <w:sz w:val="24"/>
          <w:szCs w:val="24"/>
        </w:rPr>
        <w:t>t</w:t>
      </w:r>
      <w:r w:rsidRPr="00261D09">
        <w:rPr>
          <w:rFonts w:ascii="Arial" w:eastAsia="Arial" w:hAnsi="Arial" w:cs="Arial"/>
          <w:b/>
          <w:bCs/>
          <w:position w:val="-1"/>
          <w:sz w:val="24"/>
          <w:szCs w:val="24"/>
        </w:rPr>
        <w:t>e</w:t>
      </w:r>
      <w:r w:rsidRPr="00261D09">
        <w:rPr>
          <w:rFonts w:ascii="Arial" w:eastAsia="Arial" w:hAnsi="Arial" w:cs="Arial"/>
          <w:b/>
          <w:bCs/>
          <w:spacing w:val="-3"/>
          <w:position w:val="-1"/>
          <w:sz w:val="24"/>
          <w:szCs w:val="24"/>
        </w:rPr>
        <w:t>d</w:t>
      </w:r>
      <w:r w:rsidRPr="00261D09">
        <w:rPr>
          <w:rFonts w:ascii="Arial" w:eastAsia="Arial" w:hAnsi="Arial" w:cs="Arial"/>
          <w:b/>
          <w:bCs/>
          <w:position w:val="-1"/>
          <w:sz w:val="24"/>
          <w:szCs w:val="24"/>
        </w:rPr>
        <w:t>:</w:t>
      </w:r>
      <w:r w:rsidRPr="00261D09">
        <w:rPr>
          <w:rFonts w:ascii="Arial" w:eastAsia="Arial" w:hAnsi="Arial" w:cs="Arial"/>
          <w:b/>
          <w:bCs/>
          <w:position w:val="-1"/>
          <w:sz w:val="24"/>
          <w:szCs w:val="24"/>
        </w:rPr>
        <w:tab/>
      </w:r>
      <w:r w:rsidR="00766BCD" w:rsidRPr="002D788B">
        <w:rPr>
          <w:rFonts w:ascii="Arial" w:eastAsia="Arial" w:hAnsi="Arial" w:cs="Arial"/>
          <w:spacing w:val="-4"/>
          <w:position w:val="-1"/>
          <w:sz w:val="24"/>
          <w:szCs w:val="24"/>
        </w:rPr>
        <w:t>June</w:t>
      </w:r>
      <w:r w:rsidRPr="002D788B">
        <w:rPr>
          <w:rFonts w:ascii="Arial" w:eastAsia="Arial" w:hAnsi="Arial" w:cs="Arial"/>
          <w:spacing w:val="1"/>
          <w:position w:val="-1"/>
          <w:sz w:val="24"/>
          <w:szCs w:val="24"/>
        </w:rPr>
        <w:t xml:space="preserve"> </w:t>
      </w:r>
      <w:r w:rsidR="004F6775" w:rsidRPr="002D788B">
        <w:rPr>
          <w:rFonts w:ascii="Arial" w:eastAsia="Arial" w:hAnsi="Arial" w:cs="Arial"/>
          <w:position w:val="-1"/>
          <w:sz w:val="24"/>
          <w:szCs w:val="24"/>
        </w:rPr>
        <w:t>202</w:t>
      </w:r>
      <w:r w:rsidR="00BA5E5E">
        <w:rPr>
          <w:rFonts w:ascii="Arial" w:eastAsia="Arial" w:hAnsi="Arial" w:cs="Arial"/>
          <w:position w:val="-1"/>
          <w:sz w:val="24"/>
          <w:szCs w:val="24"/>
        </w:rPr>
        <w:t>5</w:t>
      </w:r>
    </w:p>
    <w:p w14:paraId="002932D5" w14:textId="77777777" w:rsidR="0066268F" w:rsidRPr="00261D09" w:rsidRDefault="0066268F" w:rsidP="002D788B">
      <w:pPr>
        <w:spacing w:after="0" w:line="200" w:lineRule="exact"/>
        <w:ind w:left="57"/>
        <w:rPr>
          <w:rFonts w:ascii="Arial" w:hAnsi="Arial" w:cs="Arial"/>
          <w:sz w:val="24"/>
          <w:szCs w:val="24"/>
        </w:rPr>
      </w:pPr>
    </w:p>
    <w:p w14:paraId="385ECA6F" w14:textId="77777777" w:rsidR="00A5180E" w:rsidRPr="00261D09" w:rsidRDefault="00A5180E" w:rsidP="002D788B">
      <w:pPr>
        <w:spacing w:after="0" w:line="360" w:lineRule="atLeast"/>
        <w:ind w:left="57"/>
        <w:textAlignment w:val="baseline"/>
        <w:rPr>
          <w:rFonts w:ascii="Arial" w:eastAsia="Times New Roman" w:hAnsi="Arial" w:cs="Arial"/>
          <w:b/>
          <w:bCs/>
          <w:sz w:val="24"/>
          <w:szCs w:val="24"/>
          <w:lang w:eastAsia="en-GB"/>
        </w:rPr>
      </w:pPr>
      <w:r w:rsidRPr="00261D09">
        <w:rPr>
          <w:rFonts w:ascii="Arial" w:eastAsia="Times New Roman" w:hAnsi="Arial" w:cs="Arial"/>
          <w:b/>
          <w:bCs/>
          <w:sz w:val="24"/>
          <w:szCs w:val="24"/>
          <w:lang w:eastAsia="en-GB"/>
        </w:rPr>
        <w:t>Introduction</w:t>
      </w:r>
    </w:p>
    <w:p w14:paraId="719BB4B6" w14:textId="77777777" w:rsidR="00D7010C" w:rsidRPr="00261D09" w:rsidRDefault="008C77F6" w:rsidP="002D788B">
      <w:pPr>
        <w:ind w:left="57"/>
        <w:rPr>
          <w:rFonts w:ascii="Arial" w:hAnsi="Arial" w:cs="Arial"/>
          <w:sz w:val="24"/>
          <w:szCs w:val="24"/>
        </w:rPr>
      </w:pPr>
      <w:r w:rsidRPr="00261D09">
        <w:rPr>
          <w:rFonts w:ascii="Arial" w:eastAsia="Times New Roman" w:hAnsi="Arial" w:cs="Arial"/>
          <w:sz w:val="24"/>
          <w:szCs w:val="24"/>
          <w:lang w:eastAsia="en-GB"/>
        </w:rPr>
        <w:t xml:space="preserve">Carers UK is the leading national charity for unpaid carers. </w:t>
      </w:r>
      <w:r w:rsidR="00D7010C" w:rsidRPr="00261D09">
        <w:rPr>
          <w:rFonts w:ascii="Arial" w:hAnsi="Arial" w:cs="Arial"/>
          <w:sz w:val="24"/>
          <w:szCs w:val="24"/>
        </w:rPr>
        <w:t>The Finance Manager is responsible for the management of the financial accounting functions of the organisation, for the preparation of statutory accounts, regular management reports, the preparation of all tax returns, supporting budget holders and assisting them fulfil their responsibilities, and for compliance with statutory requirements including compliance with tax laws and regulations.</w:t>
      </w:r>
    </w:p>
    <w:p w14:paraId="6379FD9B" w14:textId="77777777" w:rsidR="00D7010C" w:rsidRPr="00261D09" w:rsidRDefault="00D7010C" w:rsidP="002D788B">
      <w:pPr>
        <w:ind w:left="57"/>
        <w:rPr>
          <w:rFonts w:ascii="Arial" w:hAnsi="Arial" w:cs="Arial"/>
          <w:sz w:val="24"/>
          <w:szCs w:val="24"/>
        </w:rPr>
      </w:pPr>
      <w:r w:rsidRPr="00261D09">
        <w:rPr>
          <w:rFonts w:ascii="Arial" w:hAnsi="Arial" w:cs="Arial"/>
          <w:sz w:val="24"/>
          <w:szCs w:val="24"/>
        </w:rPr>
        <w:t>The Finance Manager will work closely with colleagues across the organisation, including the nation offices, supporting and advising, building excellence in standards within the finance office and injecting innovative solutions to the organisation’s financial strategy.</w:t>
      </w:r>
    </w:p>
    <w:p w14:paraId="424FD4A7" w14:textId="77777777" w:rsidR="00A5180E" w:rsidRPr="00261D09" w:rsidRDefault="00A5180E" w:rsidP="00A5180E">
      <w:pPr>
        <w:pStyle w:val="Default"/>
        <w:rPr>
          <w:b/>
          <w:bCs/>
          <w:color w:val="auto"/>
        </w:rPr>
      </w:pPr>
    </w:p>
    <w:p w14:paraId="0B9DD60D" w14:textId="77777777" w:rsidR="00A5180E" w:rsidRPr="00261D09" w:rsidRDefault="00A5180E" w:rsidP="00A5180E">
      <w:pPr>
        <w:pStyle w:val="Default"/>
        <w:rPr>
          <w:b/>
          <w:bCs/>
          <w:color w:val="auto"/>
        </w:rPr>
      </w:pPr>
      <w:r w:rsidRPr="00261D09">
        <w:rPr>
          <w:b/>
          <w:bCs/>
          <w:color w:val="auto"/>
        </w:rPr>
        <w:t>Main Responsibilities</w:t>
      </w:r>
    </w:p>
    <w:p w14:paraId="5309F09A" w14:textId="77777777" w:rsidR="004D7D38" w:rsidRPr="00261D09" w:rsidRDefault="004D7D38" w:rsidP="00A5180E">
      <w:pPr>
        <w:pStyle w:val="Default"/>
        <w:rPr>
          <w:b/>
          <w:bCs/>
          <w:color w:val="auto"/>
        </w:rPr>
      </w:pPr>
    </w:p>
    <w:p w14:paraId="13BA5B94" w14:textId="77777777" w:rsidR="005653A3" w:rsidRDefault="005653A3" w:rsidP="005653A3">
      <w:pPr>
        <w:pStyle w:val="Heading3"/>
        <w:rPr>
          <w:rFonts w:ascii="Arial" w:hAnsi="Arial" w:cs="Arial"/>
          <w:szCs w:val="24"/>
          <w:u w:val="none"/>
        </w:rPr>
      </w:pPr>
      <w:r w:rsidRPr="00261D09">
        <w:rPr>
          <w:rFonts w:ascii="Arial" w:hAnsi="Arial" w:cs="Arial"/>
          <w:szCs w:val="24"/>
          <w:u w:val="none"/>
        </w:rPr>
        <w:t>A.</w:t>
      </w:r>
      <w:r w:rsidRPr="00261D09">
        <w:rPr>
          <w:rFonts w:ascii="Arial" w:hAnsi="Arial" w:cs="Arial"/>
          <w:szCs w:val="24"/>
          <w:u w:val="none"/>
        </w:rPr>
        <w:tab/>
        <w:t>Financial Accounts</w:t>
      </w:r>
    </w:p>
    <w:p w14:paraId="07C351D7" w14:textId="77777777" w:rsidR="00261D09" w:rsidRPr="00261D09" w:rsidRDefault="00261D09" w:rsidP="00261D09">
      <w:pPr>
        <w:rPr>
          <w:lang w:val="en-GB"/>
        </w:rPr>
      </w:pPr>
    </w:p>
    <w:p w14:paraId="6CD6BCDF" w14:textId="011E4D8D" w:rsidR="005653A3" w:rsidRPr="00261D09" w:rsidRDefault="005653A3" w:rsidP="005653A3">
      <w:pPr>
        <w:rPr>
          <w:rFonts w:ascii="Arial" w:hAnsi="Arial" w:cs="Arial"/>
          <w:sz w:val="24"/>
          <w:szCs w:val="24"/>
        </w:rPr>
      </w:pPr>
      <w:r w:rsidRPr="00261D09">
        <w:rPr>
          <w:rFonts w:ascii="Arial" w:hAnsi="Arial" w:cs="Arial"/>
          <w:sz w:val="24"/>
          <w:szCs w:val="24"/>
        </w:rPr>
        <w:t>1.</w:t>
      </w:r>
      <w:r w:rsidRPr="00261D09">
        <w:rPr>
          <w:rFonts w:ascii="Arial" w:hAnsi="Arial" w:cs="Arial"/>
          <w:sz w:val="24"/>
          <w:szCs w:val="24"/>
        </w:rPr>
        <w:tab/>
        <w:t>Manage the financial accounting function of the organisation</w:t>
      </w:r>
      <w:r w:rsidR="00B81576">
        <w:rPr>
          <w:rFonts w:ascii="Arial" w:hAnsi="Arial" w:cs="Arial"/>
          <w:sz w:val="24"/>
          <w:szCs w:val="24"/>
        </w:rPr>
        <w:t>.</w:t>
      </w:r>
    </w:p>
    <w:p w14:paraId="1D0C0F41" w14:textId="53E7F12C" w:rsidR="005653A3" w:rsidRPr="00261D09" w:rsidRDefault="005653A3" w:rsidP="00C75299">
      <w:pPr>
        <w:ind w:left="720" w:hanging="720"/>
        <w:rPr>
          <w:rFonts w:ascii="Arial" w:hAnsi="Arial" w:cs="Arial"/>
          <w:sz w:val="24"/>
          <w:szCs w:val="24"/>
        </w:rPr>
      </w:pPr>
      <w:r w:rsidRPr="00261D09">
        <w:rPr>
          <w:rFonts w:ascii="Arial" w:hAnsi="Arial" w:cs="Arial"/>
          <w:sz w:val="24"/>
          <w:szCs w:val="24"/>
        </w:rPr>
        <w:t>2.</w:t>
      </w:r>
      <w:r w:rsidRPr="00261D09">
        <w:rPr>
          <w:rFonts w:ascii="Arial" w:hAnsi="Arial" w:cs="Arial"/>
          <w:sz w:val="24"/>
          <w:szCs w:val="24"/>
        </w:rPr>
        <w:tab/>
        <w:t>Regularly review the finance systems, processes and accounts structure to ensure it is appropriate to Carers UK’s needs, taking corrective action as and when necessary.</w:t>
      </w:r>
    </w:p>
    <w:p w14:paraId="2FC41E4B" w14:textId="55AD011C" w:rsidR="005653A3" w:rsidRPr="00261D09" w:rsidRDefault="005653A3" w:rsidP="00C75299">
      <w:pPr>
        <w:ind w:left="720" w:hanging="720"/>
        <w:rPr>
          <w:rFonts w:ascii="Arial" w:hAnsi="Arial" w:cs="Arial"/>
          <w:sz w:val="24"/>
          <w:szCs w:val="24"/>
        </w:rPr>
      </w:pPr>
      <w:r w:rsidRPr="00261D09">
        <w:rPr>
          <w:rFonts w:ascii="Arial" w:hAnsi="Arial" w:cs="Arial"/>
          <w:sz w:val="24"/>
          <w:szCs w:val="24"/>
        </w:rPr>
        <w:t>3.</w:t>
      </w:r>
      <w:r w:rsidRPr="00261D09">
        <w:rPr>
          <w:rFonts w:ascii="Arial" w:hAnsi="Arial" w:cs="Arial"/>
          <w:sz w:val="24"/>
          <w:szCs w:val="24"/>
        </w:rPr>
        <w:tab/>
        <w:t>Verify and validate the restricted funds accounts and reports and incorporate into the main accounting and reporting systems.</w:t>
      </w:r>
    </w:p>
    <w:p w14:paraId="3122E046" w14:textId="4FEC6F3D" w:rsidR="005653A3" w:rsidRPr="00261D09" w:rsidRDefault="005653A3" w:rsidP="00C75299">
      <w:pPr>
        <w:ind w:left="720" w:hanging="720"/>
        <w:rPr>
          <w:rFonts w:ascii="Arial" w:hAnsi="Arial" w:cs="Arial"/>
          <w:sz w:val="24"/>
          <w:szCs w:val="24"/>
        </w:rPr>
      </w:pPr>
      <w:r w:rsidRPr="00261D09">
        <w:rPr>
          <w:rFonts w:ascii="Arial" w:hAnsi="Arial" w:cs="Arial"/>
          <w:sz w:val="24"/>
          <w:szCs w:val="24"/>
        </w:rPr>
        <w:t>4.</w:t>
      </w:r>
      <w:r w:rsidRPr="00261D09">
        <w:rPr>
          <w:rFonts w:ascii="Arial" w:hAnsi="Arial" w:cs="Arial"/>
          <w:sz w:val="24"/>
          <w:szCs w:val="24"/>
        </w:rPr>
        <w:tab/>
        <w:t>Maintain appropriate credit control systems to ensure funds due are received and advise the Chief Operating Officer accordingly</w:t>
      </w:r>
      <w:r w:rsidR="00C75299" w:rsidRPr="00261D09">
        <w:rPr>
          <w:rFonts w:ascii="Arial" w:hAnsi="Arial" w:cs="Arial"/>
          <w:sz w:val="24"/>
          <w:szCs w:val="24"/>
        </w:rPr>
        <w:t>.</w:t>
      </w:r>
    </w:p>
    <w:p w14:paraId="58F954E2" w14:textId="23EE2594" w:rsidR="005653A3" w:rsidRPr="00261D09" w:rsidRDefault="005653A3" w:rsidP="00D678DF">
      <w:pPr>
        <w:ind w:left="720" w:hanging="720"/>
        <w:rPr>
          <w:rFonts w:ascii="Arial" w:hAnsi="Arial" w:cs="Arial"/>
          <w:sz w:val="24"/>
          <w:szCs w:val="24"/>
        </w:rPr>
      </w:pPr>
      <w:r w:rsidRPr="00261D09">
        <w:rPr>
          <w:rFonts w:ascii="Arial" w:hAnsi="Arial" w:cs="Arial"/>
          <w:sz w:val="24"/>
          <w:szCs w:val="24"/>
        </w:rPr>
        <w:t>5.</w:t>
      </w:r>
      <w:r w:rsidRPr="00261D09">
        <w:rPr>
          <w:rFonts w:ascii="Arial" w:hAnsi="Arial" w:cs="Arial"/>
          <w:sz w:val="24"/>
          <w:szCs w:val="24"/>
        </w:rPr>
        <w:tab/>
        <w:t xml:space="preserve">Ensure the effective use of direct debits, BACs and other methods of </w:t>
      </w:r>
      <w:r w:rsidRPr="00261D09">
        <w:rPr>
          <w:rFonts w:ascii="Arial" w:hAnsi="Arial" w:cs="Arial"/>
          <w:sz w:val="24"/>
          <w:szCs w:val="24"/>
        </w:rPr>
        <w:lastRenderedPageBreak/>
        <w:t>streamlining payments &amp; invoicing</w:t>
      </w:r>
      <w:r w:rsidR="00C75299" w:rsidRPr="00261D09">
        <w:rPr>
          <w:rFonts w:ascii="Arial" w:hAnsi="Arial" w:cs="Arial"/>
          <w:sz w:val="24"/>
          <w:szCs w:val="24"/>
        </w:rPr>
        <w:t>.</w:t>
      </w:r>
    </w:p>
    <w:p w14:paraId="0400AAE7" w14:textId="0E780EBB" w:rsidR="005653A3" w:rsidRPr="00261D09" w:rsidRDefault="005653A3" w:rsidP="005653A3">
      <w:pPr>
        <w:ind w:left="720" w:hanging="720"/>
        <w:rPr>
          <w:rFonts w:ascii="Arial" w:hAnsi="Arial" w:cs="Arial"/>
          <w:sz w:val="24"/>
          <w:szCs w:val="24"/>
        </w:rPr>
      </w:pPr>
      <w:r w:rsidRPr="00261D09">
        <w:rPr>
          <w:rFonts w:ascii="Arial" w:hAnsi="Arial" w:cs="Arial"/>
          <w:sz w:val="24"/>
          <w:szCs w:val="24"/>
        </w:rPr>
        <w:t>6.</w:t>
      </w:r>
      <w:r w:rsidRPr="00261D09">
        <w:rPr>
          <w:rFonts w:ascii="Arial" w:hAnsi="Arial" w:cs="Arial"/>
          <w:sz w:val="24"/>
          <w:szCs w:val="24"/>
        </w:rPr>
        <w:tab/>
        <w:t>Comply with requirements for VAT accounting and reporting, prepare quarterly VAT returns – ensuring the accuracy of VAT apportionment</w:t>
      </w:r>
      <w:r w:rsidR="00C75299" w:rsidRPr="00261D09">
        <w:rPr>
          <w:rFonts w:ascii="Arial" w:hAnsi="Arial" w:cs="Arial"/>
          <w:sz w:val="24"/>
          <w:szCs w:val="24"/>
        </w:rPr>
        <w:t>.</w:t>
      </w:r>
    </w:p>
    <w:p w14:paraId="7690FB6F" w14:textId="0C1C1091" w:rsidR="005653A3" w:rsidRPr="00261D09" w:rsidRDefault="005653A3" w:rsidP="005653A3">
      <w:pPr>
        <w:ind w:left="720" w:hanging="720"/>
        <w:rPr>
          <w:rFonts w:ascii="Arial" w:hAnsi="Arial" w:cs="Arial"/>
          <w:sz w:val="24"/>
          <w:szCs w:val="24"/>
        </w:rPr>
      </w:pPr>
      <w:r w:rsidRPr="00261D09">
        <w:rPr>
          <w:rFonts w:ascii="Arial" w:hAnsi="Arial" w:cs="Arial"/>
          <w:sz w:val="24"/>
          <w:szCs w:val="24"/>
        </w:rPr>
        <w:t>7.        Prepare all tax returns in line with tax laws and regulation.</w:t>
      </w:r>
    </w:p>
    <w:p w14:paraId="3EF2D25D" w14:textId="1492E24B" w:rsidR="005653A3" w:rsidRPr="00261D09" w:rsidRDefault="005653A3" w:rsidP="005653A3">
      <w:pPr>
        <w:ind w:left="720" w:hanging="720"/>
        <w:rPr>
          <w:rFonts w:ascii="Arial" w:hAnsi="Arial" w:cs="Arial"/>
          <w:sz w:val="24"/>
          <w:szCs w:val="24"/>
        </w:rPr>
      </w:pPr>
      <w:r w:rsidRPr="00261D09">
        <w:rPr>
          <w:rFonts w:ascii="Arial" w:hAnsi="Arial" w:cs="Arial"/>
          <w:sz w:val="24"/>
          <w:szCs w:val="24"/>
        </w:rPr>
        <w:t xml:space="preserve">8. </w:t>
      </w:r>
      <w:r w:rsidRPr="00261D09">
        <w:rPr>
          <w:rFonts w:ascii="Arial" w:hAnsi="Arial" w:cs="Arial"/>
          <w:sz w:val="24"/>
          <w:szCs w:val="24"/>
        </w:rPr>
        <w:tab/>
        <w:t>Process Gift Aid claims and liaise with HMRC as necessary</w:t>
      </w:r>
      <w:r w:rsidR="00C75299" w:rsidRPr="00261D09">
        <w:rPr>
          <w:rFonts w:ascii="Arial" w:hAnsi="Arial" w:cs="Arial"/>
          <w:sz w:val="24"/>
          <w:szCs w:val="24"/>
        </w:rPr>
        <w:t>.</w:t>
      </w:r>
    </w:p>
    <w:p w14:paraId="4AFCAE9A" w14:textId="7AA10487" w:rsidR="005653A3" w:rsidRPr="00261D09" w:rsidRDefault="005653A3" w:rsidP="00C75299">
      <w:pPr>
        <w:ind w:left="720" w:hanging="720"/>
        <w:rPr>
          <w:rFonts w:ascii="Arial" w:hAnsi="Arial" w:cs="Arial"/>
          <w:sz w:val="24"/>
          <w:szCs w:val="24"/>
        </w:rPr>
      </w:pPr>
      <w:r w:rsidRPr="00261D09">
        <w:rPr>
          <w:rFonts w:ascii="Arial" w:hAnsi="Arial" w:cs="Arial"/>
          <w:sz w:val="24"/>
          <w:szCs w:val="24"/>
        </w:rPr>
        <w:t>9.</w:t>
      </w:r>
      <w:r w:rsidRPr="00261D09">
        <w:rPr>
          <w:rFonts w:ascii="Arial" w:hAnsi="Arial" w:cs="Arial"/>
          <w:sz w:val="24"/>
          <w:szCs w:val="24"/>
        </w:rPr>
        <w:tab/>
        <w:t>Provide support and assistance to staff managing restricted funds in their day-to-day bookkeeping responsibilities, including providing or arranging training in finance matters as appropriate and relevant</w:t>
      </w:r>
      <w:r w:rsidR="00C75299" w:rsidRPr="00261D09">
        <w:rPr>
          <w:rFonts w:ascii="Arial" w:hAnsi="Arial" w:cs="Arial"/>
          <w:sz w:val="24"/>
          <w:szCs w:val="24"/>
        </w:rPr>
        <w:t>.</w:t>
      </w:r>
    </w:p>
    <w:p w14:paraId="0BBC4222" w14:textId="657E7F5D" w:rsidR="005653A3" w:rsidRPr="00261D09" w:rsidRDefault="005653A3" w:rsidP="00C75299">
      <w:pPr>
        <w:ind w:left="720" w:hanging="720"/>
        <w:rPr>
          <w:rFonts w:ascii="Arial" w:hAnsi="Arial" w:cs="Arial"/>
          <w:sz w:val="24"/>
          <w:szCs w:val="24"/>
        </w:rPr>
      </w:pPr>
      <w:r w:rsidRPr="00261D09">
        <w:rPr>
          <w:rFonts w:ascii="Arial" w:hAnsi="Arial" w:cs="Arial"/>
          <w:sz w:val="24"/>
          <w:szCs w:val="24"/>
        </w:rPr>
        <w:t>10.</w:t>
      </w:r>
      <w:r w:rsidRPr="00261D09">
        <w:rPr>
          <w:rFonts w:ascii="Arial" w:hAnsi="Arial" w:cs="Arial"/>
          <w:sz w:val="24"/>
          <w:szCs w:val="24"/>
        </w:rPr>
        <w:tab/>
      </w:r>
      <w:r w:rsidRPr="00D678DF">
        <w:rPr>
          <w:rFonts w:ascii="Arial" w:hAnsi="Arial" w:cs="Arial"/>
          <w:sz w:val="24"/>
          <w:szCs w:val="24"/>
        </w:rPr>
        <w:t xml:space="preserve">Prepare the </w:t>
      </w:r>
      <w:r w:rsidR="00F54A8D" w:rsidRPr="00D678DF">
        <w:rPr>
          <w:rFonts w:ascii="Arial" w:hAnsi="Arial" w:cs="Arial"/>
          <w:sz w:val="24"/>
          <w:szCs w:val="24"/>
        </w:rPr>
        <w:t>year end audit files and</w:t>
      </w:r>
      <w:r w:rsidR="00F54A8D">
        <w:rPr>
          <w:rFonts w:ascii="Arial" w:hAnsi="Arial" w:cs="Arial"/>
          <w:sz w:val="24"/>
          <w:szCs w:val="24"/>
        </w:rPr>
        <w:t xml:space="preserve"> </w:t>
      </w:r>
      <w:r w:rsidRPr="00261D09">
        <w:rPr>
          <w:rFonts w:ascii="Arial" w:hAnsi="Arial" w:cs="Arial"/>
          <w:sz w:val="24"/>
          <w:szCs w:val="24"/>
        </w:rPr>
        <w:t>statutory accounts in line with SORP, the Charities Acts, the Companies Acts and other statutory obligations and good practice</w:t>
      </w:r>
      <w:r w:rsidR="00C75299" w:rsidRPr="00261D09">
        <w:rPr>
          <w:rFonts w:ascii="Arial" w:hAnsi="Arial" w:cs="Arial"/>
          <w:sz w:val="24"/>
          <w:szCs w:val="24"/>
        </w:rPr>
        <w:t>.</w:t>
      </w:r>
    </w:p>
    <w:p w14:paraId="086E6F40" w14:textId="652ABEBA" w:rsidR="005653A3" w:rsidRDefault="005653A3" w:rsidP="00C75299">
      <w:pPr>
        <w:ind w:left="720" w:hanging="720"/>
        <w:rPr>
          <w:rFonts w:ascii="Arial" w:hAnsi="Arial" w:cs="Arial"/>
          <w:sz w:val="24"/>
          <w:szCs w:val="24"/>
        </w:rPr>
      </w:pPr>
      <w:r w:rsidRPr="00261D09">
        <w:rPr>
          <w:rFonts w:ascii="Arial" w:hAnsi="Arial" w:cs="Arial"/>
          <w:sz w:val="24"/>
          <w:szCs w:val="24"/>
        </w:rPr>
        <w:t>11.</w:t>
      </w:r>
      <w:r w:rsidRPr="00261D09">
        <w:rPr>
          <w:rFonts w:ascii="Arial" w:hAnsi="Arial" w:cs="Arial"/>
          <w:sz w:val="24"/>
          <w:szCs w:val="24"/>
        </w:rPr>
        <w:tab/>
        <w:t>Liaise with the auditors, bankers and other agencies as appropriate and relevant</w:t>
      </w:r>
      <w:r w:rsidR="00C75299" w:rsidRPr="00261D09">
        <w:rPr>
          <w:rFonts w:ascii="Arial" w:hAnsi="Arial" w:cs="Arial"/>
          <w:sz w:val="24"/>
          <w:szCs w:val="24"/>
        </w:rPr>
        <w:t>.</w:t>
      </w:r>
    </w:p>
    <w:p w14:paraId="791C1C85" w14:textId="77777777" w:rsidR="00EE4414" w:rsidRPr="00261D09" w:rsidRDefault="00EE4414" w:rsidP="00C75299">
      <w:pPr>
        <w:ind w:left="720" w:hanging="720"/>
        <w:rPr>
          <w:rFonts w:ascii="Arial" w:hAnsi="Arial" w:cs="Arial"/>
          <w:sz w:val="24"/>
          <w:szCs w:val="24"/>
        </w:rPr>
      </w:pPr>
    </w:p>
    <w:p w14:paraId="0FAE91AA" w14:textId="77777777" w:rsidR="005653A3" w:rsidRPr="00261D09" w:rsidRDefault="005653A3" w:rsidP="005653A3">
      <w:pPr>
        <w:pStyle w:val="Heading3"/>
        <w:rPr>
          <w:rFonts w:ascii="Arial" w:hAnsi="Arial" w:cs="Arial"/>
          <w:szCs w:val="24"/>
          <w:u w:val="none"/>
        </w:rPr>
      </w:pPr>
      <w:r w:rsidRPr="00261D09">
        <w:rPr>
          <w:rFonts w:ascii="Arial" w:hAnsi="Arial" w:cs="Arial"/>
          <w:szCs w:val="24"/>
          <w:u w:val="none"/>
        </w:rPr>
        <w:t>B.</w:t>
      </w:r>
      <w:r w:rsidRPr="00261D09">
        <w:rPr>
          <w:rFonts w:ascii="Arial" w:hAnsi="Arial" w:cs="Arial"/>
          <w:szCs w:val="24"/>
          <w:u w:val="none"/>
        </w:rPr>
        <w:tab/>
        <w:t>Management Accounting</w:t>
      </w:r>
    </w:p>
    <w:p w14:paraId="3716EF11" w14:textId="77777777" w:rsidR="005653A3" w:rsidRPr="00261D09" w:rsidRDefault="005653A3" w:rsidP="005653A3">
      <w:pPr>
        <w:rPr>
          <w:rFonts w:ascii="Arial" w:hAnsi="Arial" w:cs="Arial"/>
          <w:sz w:val="24"/>
          <w:szCs w:val="24"/>
        </w:rPr>
      </w:pPr>
    </w:p>
    <w:p w14:paraId="351F2F97" w14:textId="4716C527" w:rsidR="005653A3" w:rsidRPr="00261D09" w:rsidRDefault="005653A3" w:rsidP="00C75299">
      <w:pPr>
        <w:ind w:left="720" w:hanging="720"/>
        <w:rPr>
          <w:rFonts w:ascii="Arial" w:hAnsi="Arial" w:cs="Arial"/>
          <w:sz w:val="24"/>
          <w:szCs w:val="24"/>
        </w:rPr>
      </w:pPr>
      <w:r w:rsidRPr="00261D09">
        <w:rPr>
          <w:rFonts w:ascii="Arial" w:hAnsi="Arial" w:cs="Arial"/>
          <w:sz w:val="24"/>
          <w:szCs w:val="24"/>
        </w:rPr>
        <w:t>12.</w:t>
      </w:r>
      <w:r w:rsidRPr="00261D09">
        <w:rPr>
          <w:rFonts w:ascii="Arial" w:hAnsi="Arial" w:cs="Arial"/>
          <w:sz w:val="24"/>
          <w:szCs w:val="24"/>
        </w:rPr>
        <w:tab/>
        <w:t>Prepare monthly management accounts for budget holders and senior management team.</w:t>
      </w:r>
    </w:p>
    <w:p w14:paraId="03F47E44" w14:textId="6A6B0788" w:rsidR="005653A3" w:rsidRPr="00261D09" w:rsidRDefault="005653A3" w:rsidP="00C75299">
      <w:pPr>
        <w:ind w:left="720" w:hanging="720"/>
        <w:rPr>
          <w:rFonts w:ascii="Arial" w:hAnsi="Arial" w:cs="Arial"/>
          <w:sz w:val="24"/>
          <w:szCs w:val="24"/>
        </w:rPr>
      </w:pPr>
      <w:r w:rsidRPr="00261D09">
        <w:rPr>
          <w:rFonts w:ascii="Arial" w:hAnsi="Arial" w:cs="Arial"/>
          <w:sz w:val="24"/>
          <w:szCs w:val="24"/>
        </w:rPr>
        <w:t>13.</w:t>
      </w:r>
      <w:r w:rsidRPr="00261D09">
        <w:rPr>
          <w:rFonts w:ascii="Arial" w:hAnsi="Arial" w:cs="Arial"/>
          <w:sz w:val="24"/>
          <w:szCs w:val="24"/>
        </w:rPr>
        <w:tab/>
        <w:t>Prepare regular management reports for the Finance Committee and Board of Trustees.</w:t>
      </w:r>
    </w:p>
    <w:p w14:paraId="7813C30A" w14:textId="047A1EC9" w:rsidR="005653A3" w:rsidRPr="00261D09" w:rsidRDefault="005653A3" w:rsidP="00C75299">
      <w:pPr>
        <w:ind w:left="720" w:hanging="720"/>
        <w:rPr>
          <w:rFonts w:ascii="Arial" w:hAnsi="Arial" w:cs="Arial"/>
          <w:sz w:val="24"/>
          <w:szCs w:val="24"/>
        </w:rPr>
      </w:pPr>
      <w:r w:rsidRPr="00261D09">
        <w:rPr>
          <w:rFonts w:ascii="Arial" w:hAnsi="Arial" w:cs="Arial"/>
          <w:sz w:val="24"/>
          <w:szCs w:val="24"/>
        </w:rPr>
        <w:t>14.</w:t>
      </w:r>
      <w:r w:rsidRPr="00261D09">
        <w:rPr>
          <w:rFonts w:ascii="Arial" w:hAnsi="Arial" w:cs="Arial"/>
          <w:sz w:val="24"/>
          <w:szCs w:val="24"/>
        </w:rPr>
        <w:tab/>
        <w:t>Maintain an organisational cash-flow forecast and assist staff managing restricted funds to prepare and maintain cash-flow forecasts as needed.</w:t>
      </w:r>
    </w:p>
    <w:p w14:paraId="734A301A" w14:textId="42EC2BA5" w:rsidR="005653A3" w:rsidRPr="00261D09" w:rsidRDefault="005653A3" w:rsidP="00C75299">
      <w:pPr>
        <w:ind w:left="720" w:hanging="720"/>
        <w:rPr>
          <w:rFonts w:ascii="Arial" w:hAnsi="Arial" w:cs="Arial"/>
          <w:sz w:val="24"/>
          <w:szCs w:val="24"/>
        </w:rPr>
      </w:pPr>
      <w:r w:rsidRPr="00261D09">
        <w:rPr>
          <w:rFonts w:ascii="Arial" w:hAnsi="Arial" w:cs="Arial"/>
          <w:sz w:val="24"/>
          <w:szCs w:val="24"/>
        </w:rPr>
        <w:t>15.</w:t>
      </w:r>
      <w:r w:rsidRPr="00261D09">
        <w:rPr>
          <w:rFonts w:ascii="Arial" w:hAnsi="Arial" w:cs="Arial"/>
          <w:sz w:val="24"/>
          <w:szCs w:val="24"/>
        </w:rPr>
        <w:tab/>
        <w:t>Provide support and assistance to staff in preparing report to funders.</w:t>
      </w:r>
    </w:p>
    <w:p w14:paraId="0C193D17" w14:textId="7577FA89" w:rsidR="005653A3" w:rsidRPr="00261D09" w:rsidRDefault="005653A3" w:rsidP="00C75299">
      <w:pPr>
        <w:pStyle w:val="BodyTextIndent"/>
        <w:rPr>
          <w:rFonts w:ascii="Arial" w:hAnsi="Arial" w:cs="Arial"/>
          <w:szCs w:val="24"/>
        </w:rPr>
      </w:pPr>
      <w:r w:rsidRPr="00261D09">
        <w:rPr>
          <w:rFonts w:ascii="Arial" w:hAnsi="Arial" w:cs="Arial"/>
          <w:szCs w:val="24"/>
        </w:rPr>
        <w:t>16.</w:t>
      </w:r>
      <w:r w:rsidRPr="00261D09">
        <w:rPr>
          <w:rFonts w:ascii="Arial" w:hAnsi="Arial" w:cs="Arial"/>
          <w:szCs w:val="24"/>
        </w:rPr>
        <w:tab/>
        <w:t>Work with the fundraising team to maintain a schedule of funds due, trusts, grants and donations, showing when payments are due and grants terminate</w:t>
      </w:r>
      <w:r w:rsidR="00C75299" w:rsidRPr="00261D09">
        <w:rPr>
          <w:rFonts w:ascii="Arial" w:hAnsi="Arial" w:cs="Arial"/>
          <w:szCs w:val="24"/>
        </w:rPr>
        <w:t>.</w:t>
      </w:r>
    </w:p>
    <w:p w14:paraId="43A2C90D" w14:textId="77777777" w:rsidR="00C75299" w:rsidRPr="00261D09" w:rsidRDefault="00C75299" w:rsidP="00C75299">
      <w:pPr>
        <w:pStyle w:val="BodyTextIndent"/>
        <w:rPr>
          <w:rFonts w:ascii="Arial" w:hAnsi="Arial" w:cs="Arial"/>
          <w:szCs w:val="24"/>
        </w:rPr>
      </w:pPr>
    </w:p>
    <w:p w14:paraId="78375A62" w14:textId="7DB3FB35" w:rsidR="005653A3" w:rsidRPr="00261D09" w:rsidRDefault="005653A3" w:rsidP="00125F3E">
      <w:pPr>
        <w:ind w:left="720" w:hanging="720"/>
        <w:rPr>
          <w:rFonts w:ascii="Arial" w:hAnsi="Arial" w:cs="Arial"/>
          <w:sz w:val="24"/>
          <w:szCs w:val="24"/>
        </w:rPr>
      </w:pPr>
      <w:r w:rsidRPr="00261D09">
        <w:rPr>
          <w:rFonts w:ascii="Arial" w:hAnsi="Arial" w:cs="Arial"/>
          <w:sz w:val="24"/>
          <w:szCs w:val="24"/>
        </w:rPr>
        <w:t>17.</w:t>
      </w:r>
      <w:r w:rsidRPr="00261D09">
        <w:rPr>
          <w:rFonts w:ascii="Arial" w:hAnsi="Arial" w:cs="Arial"/>
          <w:sz w:val="24"/>
          <w:szCs w:val="24"/>
        </w:rPr>
        <w:tab/>
        <w:t>Contribute to the work planning, budgeting and forecasting processes, provide relevant information as required and input to the accounts system.</w:t>
      </w:r>
    </w:p>
    <w:p w14:paraId="783E4071" w14:textId="74A05258" w:rsidR="005653A3" w:rsidRPr="00261D09" w:rsidRDefault="005653A3" w:rsidP="00125F3E">
      <w:pPr>
        <w:ind w:left="720" w:hanging="720"/>
        <w:rPr>
          <w:rFonts w:ascii="Arial" w:hAnsi="Arial" w:cs="Arial"/>
          <w:sz w:val="24"/>
          <w:szCs w:val="24"/>
        </w:rPr>
      </w:pPr>
      <w:r w:rsidRPr="00261D09">
        <w:rPr>
          <w:rFonts w:ascii="Arial" w:hAnsi="Arial" w:cs="Arial"/>
          <w:sz w:val="24"/>
          <w:szCs w:val="24"/>
        </w:rPr>
        <w:t>18.</w:t>
      </w:r>
      <w:r w:rsidRPr="00261D09">
        <w:rPr>
          <w:rFonts w:ascii="Arial" w:hAnsi="Arial" w:cs="Arial"/>
          <w:sz w:val="24"/>
          <w:szCs w:val="24"/>
        </w:rPr>
        <w:tab/>
        <w:t>Obtain regular reports on restricted fund activities and consolidate financial reports with management reports</w:t>
      </w:r>
      <w:r w:rsidR="00125F3E" w:rsidRPr="00261D09">
        <w:rPr>
          <w:rFonts w:ascii="Arial" w:hAnsi="Arial" w:cs="Arial"/>
          <w:sz w:val="24"/>
          <w:szCs w:val="24"/>
        </w:rPr>
        <w:t>.</w:t>
      </w:r>
    </w:p>
    <w:p w14:paraId="073B34A7" w14:textId="77777777" w:rsidR="005653A3" w:rsidRPr="00261D09" w:rsidRDefault="005653A3" w:rsidP="005653A3">
      <w:pPr>
        <w:pStyle w:val="Heading3"/>
        <w:rPr>
          <w:rFonts w:ascii="Arial" w:hAnsi="Arial" w:cs="Arial"/>
          <w:szCs w:val="24"/>
          <w:u w:val="none"/>
        </w:rPr>
      </w:pPr>
      <w:r w:rsidRPr="00261D09">
        <w:rPr>
          <w:rFonts w:ascii="Arial" w:hAnsi="Arial" w:cs="Arial"/>
          <w:szCs w:val="24"/>
          <w:u w:val="none"/>
        </w:rPr>
        <w:t>C.</w:t>
      </w:r>
      <w:r w:rsidRPr="00261D09">
        <w:rPr>
          <w:rFonts w:ascii="Arial" w:hAnsi="Arial" w:cs="Arial"/>
          <w:szCs w:val="24"/>
          <w:u w:val="none"/>
        </w:rPr>
        <w:tab/>
        <w:t>Salaries &amp; Pensions</w:t>
      </w:r>
    </w:p>
    <w:p w14:paraId="055F990D" w14:textId="77777777" w:rsidR="005653A3" w:rsidRPr="00261D09" w:rsidRDefault="005653A3" w:rsidP="005653A3">
      <w:pPr>
        <w:rPr>
          <w:rFonts w:ascii="Arial" w:hAnsi="Arial" w:cs="Arial"/>
          <w:sz w:val="24"/>
          <w:szCs w:val="24"/>
        </w:rPr>
      </w:pPr>
    </w:p>
    <w:p w14:paraId="3F7F4BE8" w14:textId="77777777" w:rsidR="005653A3" w:rsidRPr="00261D09" w:rsidRDefault="005653A3" w:rsidP="005653A3">
      <w:pPr>
        <w:ind w:left="720" w:hanging="720"/>
        <w:rPr>
          <w:rFonts w:ascii="Arial" w:hAnsi="Arial" w:cs="Arial"/>
          <w:sz w:val="24"/>
          <w:szCs w:val="24"/>
        </w:rPr>
      </w:pPr>
      <w:r w:rsidRPr="00261D09">
        <w:rPr>
          <w:rFonts w:ascii="Arial" w:hAnsi="Arial" w:cs="Arial"/>
          <w:sz w:val="24"/>
          <w:szCs w:val="24"/>
        </w:rPr>
        <w:t>19.</w:t>
      </w:r>
      <w:r w:rsidRPr="00261D09">
        <w:rPr>
          <w:rFonts w:ascii="Arial" w:hAnsi="Arial" w:cs="Arial"/>
          <w:sz w:val="24"/>
          <w:szCs w:val="24"/>
        </w:rPr>
        <w:tab/>
        <w:t>Reconcile payments of all staff monthly salaries and statutory and non-</w:t>
      </w:r>
      <w:r w:rsidRPr="00261D09">
        <w:rPr>
          <w:rFonts w:ascii="Arial" w:hAnsi="Arial" w:cs="Arial"/>
          <w:sz w:val="24"/>
          <w:szCs w:val="24"/>
        </w:rPr>
        <w:lastRenderedPageBreak/>
        <w:t>statutory deductions from pay.</w:t>
      </w:r>
    </w:p>
    <w:p w14:paraId="118FE85D" w14:textId="77777777" w:rsidR="005653A3" w:rsidRPr="00261D09" w:rsidRDefault="005653A3" w:rsidP="005653A3">
      <w:pPr>
        <w:rPr>
          <w:rFonts w:ascii="Arial" w:hAnsi="Arial" w:cs="Arial"/>
          <w:sz w:val="24"/>
          <w:szCs w:val="24"/>
        </w:rPr>
      </w:pPr>
    </w:p>
    <w:p w14:paraId="3600C39F" w14:textId="1EE3D879" w:rsidR="005653A3" w:rsidRPr="00261D09" w:rsidRDefault="005653A3" w:rsidP="00125F3E">
      <w:pPr>
        <w:ind w:left="720" w:hanging="720"/>
        <w:rPr>
          <w:rFonts w:ascii="Arial" w:hAnsi="Arial" w:cs="Arial"/>
          <w:sz w:val="24"/>
          <w:szCs w:val="24"/>
        </w:rPr>
      </w:pPr>
      <w:r w:rsidRPr="00261D09">
        <w:rPr>
          <w:rFonts w:ascii="Arial" w:hAnsi="Arial" w:cs="Arial"/>
          <w:sz w:val="24"/>
          <w:szCs w:val="24"/>
        </w:rPr>
        <w:t>20.</w:t>
      </w:r>
      <w:r w:rsidRPr="00261D09">
        <w:rPr>
          <w:rFonts w:ascii="Arial" w:hAnsi="Arial" w:cs="Arial"/>
          <w:sz w:val="24"/>
          <w:szCs w:val="24"/>
        </w:rPr>
        <w:tab/>
        <w:t>Work with the HR Manager in administering the group pension scheme</w:t>
      </w:r>
      <w:r w:rsidR="00125F3E" w:rsidRPr="00261D09">
        <w:rPr>
          <w:rFonts w:ascii="Arial" w:hAnsi="Arial" w:cs="Arial"/>
          <w:sz w:val="24"/>
          <w:szCs w:val="24"/>
        </w:rPr>
        <w:t>.</w:t>
      </w:r>
    </w:p>
    <w:p w14:paraId="565D7F5B" w14:textId="5BB77E9F" w:rsidR="005653A3" w:rsidRPr="00261D09" w:rsidRDefault="00496614" w:rsidP="005653A3">
      <w:pPr>
        <w:pStyle w:val="Heading3"/>
        <w:rPr>
          <w:rFonts w:ascii="Arial" w:hAnsi="Arial" w:cs="Arial"/>
          <w:szCs w:val="24"/>
          <w:u w:val="none"/>
        </w:rPr>
      </w:pPr>
      <w:r>
        <w:rPr>
          <w:rFonts w:ascii="Arial" w:hAnsi="Arial" w:cs="Arial"/>
          <w:szCs w:val="24"/>
          <w:u w:val="none"/>
        </w:rPr>
        <w:t>D</w:t>
      </w:r>
      <w:r w:rsidR="005653A3" w:rsidRPr="00261D09">
        <w:rPr>
          <w:rFonts w:ascii="Arial" w:hAnsi="Arial" w:cs="Arial"/>
          <w:szCs w:val="24"/>
          <w:u w:val="none"/>
        </w:rPr>
        <w:tab/>
        <w:t>Other Responsibilities</w:t>
      </w:r>
    </w:p>
    <w:p w14:paraId="09ECE76B" w14:textId="77777777" w:rsidR="00125F3E" w:rsidRPr="00261D09" w:rsidRDefault="00125F3E" w:rsidP="005653A3">
      <w:pPr>
        <w:ind w:left="720" w:hanging="720"/>
        <w:rPr>
          <w:rFonts w:ascii="Arial" w:hAnsi="Arial" w:cs="Arial"/>
          <w:sz w:val="24"/>
          <w:szCs w:val="24"/>
        </w:rPr>
      </w:pPr>
    </w:p>
    <w:p w14:paraId="31A9346A" w14:textId="0E3B8922" w:rsidR="005653A3" w:rsidRPr="00261D09" w:rsidRDefault="005653A3" w:rsidP="00125F3E">
      <w:pPr>
        <w:ind w:left="720" w:hanging="720"/>
        <w:rPr>
          <w:rFonts w:ascii="Arial" w:hAnsi="Arial" w:cs="Arial"/>
          <w:sz w:val="24"/>
          <w:szCs w:val="24"/>
        </w:rPr>
      </w:pPr>
      <w:r w:rsidRPr="00261D09">
        <w:rPr>
          <w:rFonts w:ascii="Arial" w:hAnsi="Arial" w:cs="Arial"/>
          <w:sz w:val="24"/>
          <w:szCs w:val="24"/>
        </w:rPr>
        <w:t>21.</w:t>
      </w:r>
      <w:r w:rsidRPr="00261D09">
        <w:rPr>
          <w:rFonts w:ascii="Arial" w:hAnsi="Arial" w:cs="Arial"/>
          <w:sz w:val="24"/>
          <w:szCs w:val="24"/>
        </w:rPr>
        <w:tab/>
        <w:t>Line manage the Finance Officer including conducting appraisals and supporting development</w:t>
      </w:r>
      <w:r w:rsidR="00125F3E" w:rsidRPr="00261D09">
        <w:rPr>
          <w:rFonts w:ascii="Arial" w:hAnsi="Arial" w:cs="Arial"/>
          <w:sz w:val="24"/>
          <w:szCs w:val="24"/>
        </w:rPr>
        <w:t>.</w:t>
      </w:r>
    </w:p>
    <w:p w14:paraId="6E0C43DD" w14:textId="548505C0" w:rsidR="005653A3" w:rsidRPr="00261D09" w:rsidRDefault="005653A3" w:rsidP="005653A3">
      <w:pPr>
        <w:rPr>
          <w:rFonts w:ascii="Arial" w:hAnsi="Arial" w:cs="Arial"/>
          <w:sz w:val="24"/>
          <w:szCs w:val="24"/>
        </w:rPr>
      </w:pPr>
      <w:r w:rsidRPr="00261D09">
        <w:rPr>
          <w:rFonts w:ascii="Arial" w:hAnsi="Arial" w:cs="Arial"/>
          <w:sz w:val="24"/>
          <w:szCs w:val="24"/>
        </w:rPr>
        <w:t>22.</w:t>
      </w:r>
      <w:r w:rsidRPr="00261D09">
        <w:rPr>
          <w:rFonts w:ascii="Arial" w:hAnsi="Arial" w:cs="Arial"/>
          <w:sz w:val="24"/>
          <w:szCs w:val="24"/>
        </w:rPr>
        <w:tab/>
        <w:t>Undertake financial risk assessments as appropriate and relevant</w:t>
      </w:r>
      <w:r w:rsidR="00125F3E" w:rsidRPr="00261D09">
        <w:rPr>
          <w:rFonts w:ascii="Arial" w:hAnsi="Arial" w:cs="Arial"/>
          <w:sz w:val="24"/>
          <w:szCs w:val="24"/>
        </w:rPr>
        <w:t>.</w:t>
      </w:r>
    </w:p>
    <w:p w14:paraId="42D6EBE7" w14:textId="433FFFB6" w:rsidR="005653A3" w:rsidRPr="00261D09" w:rsidRDefault="005653A3" w:rsidP="005653A3">
      <w:pPr>
        <w:rPr>
          <w:rFonts w:ascii="Arial" w:hAnsi="Arial" w:cs="Arial"/>
          <w:sz w:val="24"/>
          <w:szCs w:val="24"/>
        </w:rPr>
      </w:pPr>
      <w:r w:rsidRPr="00261D09">
        <w:rPr>
          <w:rFonts w:ascii="Arial" w:hAnsi="Arial" w:cs="Arial"/>
          <w:sz w:val="24"/>
          <w:szCs w:val="24"/>
        </w:rPr>
        <w:t>23.</w:t>
      </w:r>
      <w:r w:rsidRPr="00261D09">
        <w:rPr>
          <w:rFonts w:ascii="Arial" w:hAnsi="Arial" w:cs="Arial"/>
          <w:sz w:val="24"/>
          <w:szCs w:val="24"/>
        </w:rPr>
        <w:tab/>
        <w:t>Undertake finance projects as and when required</w:t>
      </w:r>
      <w:r w:rsidR="00125F3E" w:rsidRPr="00261D09">
        <w:rPr>
          <w:rFonts w:ascii="Arial" w:hAnsi="Arial" w:cs="Arial"/>
          <w:sz w:val="24"/>
          <w:szCs w:val="24"/>
        </w:rPr>
        <w:t>.</w:t>
      </w:r>
    </w:p>
    <w:p w14:paraId="019A8A4D" w14:textId="0D682230" w:rsidR="005653A3" w:rsidRPr="00261D09" w:rsidRDefault="005653A3" w:rsidP="00125F3E">
      <w:pPr>
        <w:ind w:left="720" w:hanging="720"/>
        <w:rPr>
          <w:rFonts w:ascii="Arial" w:hAnsi="Arial" w:cs="Arial"/>
          <w:sz w:val="24"/>
          <w:szCs w:val="24"/>
        </w:rPr>
      </w:pPr>
      <w:r w:rsidRPr="00261D09">
        <w:rPr>
          <w:rFonts w:ascii="Arial" w:hAnsi="Arial" w:cs="Arial"/>
          <w:sz w:val="24"/>
          <w:szCs w:val="24"/>
        </w:rPr>
        <w:t>24.</w:t>
      </w:r>
      <w:r w:rsidRPr="00261D09">
        <w:rPr>
          <w:rFonts w:ascii="Arial" w:hAnsi="Arial" w:cs="Arial"/>
          <w:sz w:val="24"/>
          <w:szCs w:val="24"/>
        </w:rPr>
        <w:tab/>
        <w:t>Work at all times in accordance with Carers UK policies and procedures</w:t>
      </w:r>
      <w:r w:rsidR="00125F3E" w:rsidRPr="00261D09">
        <w:rPr>
          <w:rFonts w:ascii="Arial" w:hAnsi="Arial" w:cs="Arial"/>
          <w:sz w:val="24"/>
          <w:szCs w:val="24"/>
        </w:rPr>
        <w:t>.</w:t>
      </w:r>
    </w:p>
    <w:p w14:paraId="20B85616" w14:textId="77777777" w:rsidR="005653A3" w:rsidRPr="00261D09" w:rsidRDefault="005653A3" w:rsidP="005653A3">
      <w:pPr>
        <w:pStyle w:val="BodyTextIndent"/>
        <w:rPr>
          <w:rFonts w:ascii="Arial" w:hAnsi="Arial" w:cs="Arial"/>
          <w:szCs w:val="24"/>
        </w:rPr>
      </w:pPr>
      <w:r w:rsidRPr="00261D09">
        <w:rPr>
          <w:rFonts w:ascii="Arial" w:hAnsi="Arial" w:cs="Arial"/>
          <w:szCs w:val="24"/>
        </w:rPr>
        <w:t>25.</w:t>
      </w:r>
      <w:r w:rsidRPr="00261D09">
        <w:rPr>
          <w:rFonts w:ascii="Arial" w:hAnsi="Arial" w:cs="Arial"/>
          <w:szCs w:val="24"/>
        </w:rPr>
        <w:tab/>
        <w:t>Carry out other duties appropriate to the post as required by the line manager.</w:t>
      </w:r>
    </w:p>
    <w:p w14:paraId="2191B326" w14:textId="5ACB409D" w:rsidR="002A6C47" w:rsidRPr="00261D09" w:rsidRDefault="002A6C47" w:rsidP="002A6C47">
      <w:pPr>
        <w:pStyle w:val="paragraph"/>
        <w:spacing w:before="0" w:beforeAutospacing="0" w:after="0" w:afterAutospacing="0"/>
        <w:textAlignment w:val="baseline"/>
        <w:rPr>
          <w:rFonts w:ascii="Arial" w:hAnsi="Arial" w:cs="Arial"/>
          <w:color w:val="000000"/>
        </w:rPr>
      </w:pPr>
    </w:p>
    <w:p w14:paraId="2927EB9A" w14:textId="52A4D30A" w:rsidR="002A6C47" w:rsidRPr="00261D09" w:rsidRDefault="00076CDC" w:rsidP="00076CDC">
      <w:pPr>
        <w:pStyle w:val="paragraph"/>
        <w:spacing w:before="0" w:beforeAutospacing="0" w:after="0" w:afterAutospacing="0"/>
        <w:ind w:left="720" w:hanging="720"/>
        <w:textAlignment w:val="baseline"/>
        <w:rPr>
          <w:rFonts w:ascii="Arial" w:hAnsi="Arial" w:cs="Arial"/>
          <w:color w:val="000000"/>
        </w:rPr>
      </w:pPr>
      <w:r w:rsidRPr="00261D09">
        <w:rPr>
          <w:rStyle w:val="normaltextrun"/>
          <w:rFonts w:ascii="Arial" w:hAnsi="Arial" w:cs="Arial"/>
        </w:rPr>
        <w:t>26</w:t>
      </w:r>
      <w:r w:rsidR="002A6C47" w:rsidRPr="00261D09">
        <w:rPr>
          <w:rStyle w:val="normaltextrun"/>
          <w:rFonts w:ascii="Arial" w:hAnsi="Arial" w:cs="Arial"/>
        </w:rPr>
        <w:t xml:space="preserve">. </w:t>
      </w:r>
      <w:r w:rsidRPr="00261D09">
        <w:rPr>
          <w:rStyle w:val="normaltextrun"/>
          <w:rFonts w:ascii="Arial" w:hAnsi="Arial" w:cs="Arial"/>
        </w:rPr>
        <w:tab/>
      </w:r>
      <w:r w:rsidR="002A6C47" w:rsidRPr="00261D09">
        <w:rPr>
          <w:rStyle w:val="normaltextrun"/>
          <w:rFonts w:ascii="Arial" w:hAnsi="Arial" w:cs="Arial"/>
        </w:rPr>
        <w:t>Promote equality and diversity and work at all times in accordance with Carers UK’s values, policies and procedures. </w:t>
      </w:r>
      <w:r w:rsidR="002A6C47" w:rsidRPr="00261D09">
        <w:rPr>
          <w:rStyle w:val="eop"/>
          <w:rFonts w:ascii="Arial" w:hAnsi="Arial" w:cs="Arial"/>
        </w:rPr>
        <w:t> </w:t>
      </w:r>
    </w:p>
    <w:p w14:paraId="7B863002" w14:textId="77777777" w:rsidR="002A6C47" w:rsidRPr="00261D09" w:rsidRDefault="002A6C47" w:rsidP="002A6C47">
      <w:pPr>
        <w:pStyle w:val="paragraph"/>
        <w:spacing w:before="0" w:beforeAutospacing="0" w:after="0" w:afterAutospacing="0"/>
        <w:textAlignment w:val="baseline"/>
        <w:rPr>
          <w:rFonts w:ascii="Arial" w:hAnsi="Arial" w:cs="Arial"/>
          <w:color w:val="000000"/>
        </w:rPr>
      </w:pPr>
      <w:r w:rsidRPr="00261D09">
        <w:rPr>
          <w:rStyle w:val="eop"/>
          <w:rFonts w:ascii="Arial" w:hAnsi="Arial" w:cs="Arial"/>
        </w:rPr>
        <w:t> </w:t>
      </w:r>
    </w:p>
    <w:p w14:paraId="464F65D3" w14:textId="0CD7D72E" w:rsidR="002A6C47" w:rsidRPr="00261D09" w:rsidRDefault="00076CDC" w:rsidP="00076CDC">
      <w:pPr>
        <w:pStyle w:val="paragraph"/>
        <w:spacing w:before="0" w:beforeAutospacing="0" w:after="0" w:afterAutospacing="0"/>
        <w:ind w:left="720" w:hanging="720"/>
        <w:textAlignment w:val="baseline"/>
        <w:rPr>
          <w:rFonts w:ascii="Arial" w:hAnsi="Arial" w:cs="Arial"/>
          <w:color w:val="000000"/>
        </w:rPr>
      </w:pPr>
      <w:r w:rsidRPr="00261D09">
        <w:rPr>
          <w:rStyle w:val="normaltextrun"/>
          <w:rFonts w:ascii="Arial" w:hAnsi="Arial" w:cs="Arial"/>
        </w:rPr>
        <w:t>27.</w:t>
      </w:r>
      <w:r w:rsidRPr="00261D09">
        <w:rPr>
          <w:rStyle w:val="normaltextrun"/>
          <w:rFonts w:ascii="Arial" w:hAnsi="Arial" w:cs="Arial"/>
        </w:rPr>
        <w:tab/>
      </w:r>
      <w:r w:rsidR="002A6C47" w:rsidRPr="00261D09">
        <w:rPr>
          <w:rStyle w:val="normaltextrun"/>
          <w:rFonts w:ascii="Arial" w:hAnsi="Arial" w:cs="Arial"/>
        </w:rPr>
        <w:t>To attend staff meetings, Carers UK staff conferences in London, or travel to Carers UK offices in the nations which may require an overnight stay, as directed. </w:t>
      </w:r>
      <w:r w:rsidR="002A6C47" w:rsidRPr="00261D09">
        <w:rPr>
          <w:rStyle w:val="eop"/>
          <w:rFonts w:ascii="Arial" w:hAnsi="Arial" w:cs="Arial"/>
        </w:rPr>
        <w:t>  </w:t>
      </w:r>
    </w:p>
    <w:p w14:paraId="7153DA06" w14:textId="38E00BCB" w:rsidR="00C07375" w:rsidRPr="00261D09" w:rsidRDefault="00C07375" w:rsidP="002A6C47">
      <w:pPr>
        <w:pStyle w:val="paragraph"/>
        <w:spacing w:before="0" w:beforeAutospacing="0" w:after="0" w:afterAutospacing="0"/>
        <w:textAlignment w:val="baseline"/>
        <w:rPr>
          <w:rStyle w:val="eop"/>
          <w:rFonts w:ascii="Arial" w:hAnsi="Arial" w:cs="Arial"/>
        </w:rPr>
      </w:pPr>
    </w:p>
    <w:p w14:paraId="39D92275" w14:textId="06DA2B30" w:rsidR="00C07375" w:rsidRPr="00261D09" w:rsidRDefault="00261D09" w:rsidP="00261D09">
      <w:pPr>
        <w:widowControl/>
        <w:spacing w:after="0" w:line="240" w:lineRule="auto"/>
        <w:ind w:left="720" w:hanging="720"/>
        <w:rPr>
          <w:rFonts w:ascii="Arial" w:hAnsi="Arial" w:cs="Arial"/>
          <w:sz w:val="24"/>
          <w:szCs w:val="24"/>
        </w:rPr>
      </w:pPr>
      <w:r w:rsidRPr="00261D09">
        <w:rPr>
          <w:rStyle w:val="eop"/>
          <w:rFonts w:ascii="Arial" w:hAnsi="Arial" w:cs="Arial"/>
          <w:sz w:val="24"/>
          <w:szCs w:val="24"/>
        </w:rPr>
        <w:t>28</w:t>
      </w:r>
      <w:r w:rsidR="00C07375" w:rsidRPr="00261D09">
        <w:rPr>
          <w:rStyle w:val="eop"/>
          <w:rFonts w:ascii="Arial" w:hAnsi="Arial" w:cs="Arial"/>
          <w:sz w:val="24"/>
          <w:szCs w:val="24"/>
        </w:rPr>
        <w:t xml:space="preserve">. </w:t>
      </w:r>
      <w:r w:rsidRPr="00261D09">
        <w:rPr>
          <w:rStyle w:val="eop"/>
          <w:rFonts w:ascii="Arial" w:hAnsi="Arial" w:cs="Arial"/>
          <w:sz w:val="24"/>
          <w:szCs w:val="24"/>
        </w:rPr>
        <w:tab/>
      </w:r>
      <w:r w:rsidR="00C07375" w:rsidRPr="00261D09">
        <w:rPr>
          <w:rFonts w:ascii="Arial" w:hAnsi="Arial" w:cs="Arial"/>
          <w:sz w:val="24"/>
          <w:szCs w:val="24"/>
        </w:rPr>
        <w:t>Comply with data protection regulations, ensuring that information on clients, members, supporters, employees and volunteers remains confidential.</w:t>
      </w:r>
    </w:p>
    <w:p w14:paraId="06314F14" w14:textId="5A0BB48D" w:rsidR="00C07375" w:rsidRDefault="00C07375" w:rsidP="002A6C47">
      <w:pPr>
        <w:pStyle w:val="paragraph"/>
        <w:spacing w:before="0" w:beforeAutospacing="0" w:after="0" w:afterAutospacing="0"/>
        <w:textAlignment w:val="baseline"/>
        <w:rPr>
          <w:rStyle w:val="eop"/>
          <w:rFonts w:ascii="Arial" w:hAnsi="Arial" w:cs="Arial"/>
        </w:rPr>
      </w:pPr>
    </w:p>
    <w:p w14:paraId="2CCD3D0C" w14:textId="77777777" w:rsidR="00A5180E" w:rsidRPr="0056631B" w:rsidRDefault="00A5180E" w:rsidP="004F6775">
      <w:pPr>
        <w:pStyle w:val="Default"/>
        <w:rPr>
          <w:b/>
        </w:rPr>
      </w:pPr>
    </w:p>
    <w:p w14:paraId="6697A6F5" w14:textId="39F2A5BE" w:rsidR="004F6775" w:rsidRPr="00496614" w:rsidRDefault="004F6775" w:rsidP="004F6775">
      <w:pPr>
        <w:pStyle w:val="Default"/>
        <w:rPr>
          <w:b/>
        </w:rPr>
      </w:pPr>
      <w:r w:rsidRPr="00496614">
        <w:rPr>
          <w:b/>
        </w:rPr>
        <w:t>Person Specification</w:t>
      </w:r>
    </w:p>
    <w:p w14:paraId="3A9FA31D" w14:textId="77777777" w:rsidR="00AB3042" w:rsidRDefault="00AB3042" w:rsidP="00AB3042">
      <w:pPr>
        <w:pStyle w:val="Default"/>
        <w:rPr>
          <w:u w:val="single"/>
        </w:rPr>
      </w:pPr>
    </w:p>
    <w:p w14:paraId="21F870EF" w14:textId="2866848A" w:rsidR="00C669C8" w:rsidRPr="0018576B" w:rsidRDefault="00993351" w:rsidP="008D0AC9">
      <w:pPr>
        <w:spacing w:after="0" w:line="240" w:lineRule="auto"/>
        <w:textAlignment w:val="baseline"/>
        <w:rPr>
          <w:rFonts w:ascii="Arial" w:hAnsi="Arial" w:cs="Arial"/>
          <w:sz w:val="24"/>
          <w:szCs w:val="24"/>
          <w:lang w:eastAsia="en-GB"/>
        </w:rPr>
      </w:pPr>
      <w:r w:rsidRPr="0018576B">
        <w:rPr>
          <w:rFonts w:ascii="Arial" w:hAnsi="Arial" w:cs="Arial"/>
          <w:sz w:val="24"/>
          <w:szCs w:val="24"/>
          <w:lang w:eastAsia="en-GB"/>
        </w:rPr>
        <w:t>Flexible team player and a</w:t>
      </w:r>
      <w:r w:rsidR="00C669C8" w:rsidRPr="0018576B">
        <w:rPr>
          <w:rFonts w:ascii="Arial" w:hAnsi="Arial" w:cs="Arial"/>
          <w:sz w:val="24"/>
          <w:szCs w:val="24"/>
          <w:lang w:eastAsia="en-GB"/>
        </w:rPr>
        <w:t>bility use own initiative to work with minimum supervision is essential</w:t>
      </w:r>
    </w:p>
    <w:p w14:paraId="05297EBF" w14:textId="77777777" w:rsidR="00BB0F86" w:rsidRDefault="00BB0F86" w:rsidP="00BB0F86">
      <w:pPr>
        <w:spacing w:after="0" w:line="240" w:lineRule="auto"/>
        <w:textAlignment w:val="baseline"/>
        <w:rPr>
          <w:rFonts w:ascii="Arial" w:hAnsi="Arial" w:cs="Arial"/>
          <w:sz w:val="24"/>
          <w:szCs w:val="24"/>
          <w:highlight w:val="yellow"/>
          <w:lang w:eastAsia="en-GB"/>
        </w:rPr>
      </w:pPr>
    </w:p>
    <w:p w14:paraId="59A1388F" w14:textId="261A9A44" w:rsidR="00BB0F86" w:rsidRPr="0018576B" w:rsidRDefault="00BB0F86" w:rsidP="00BB0F86">
      <w:pPr>
        <w:spacing w:after="0" w:line="240" w:lineRule="auto"/>
        <w:textAlignment w:val="baseline"/>
        <w:rPr>
          <w:rFonts w:ascii="Arial" w:hAnsi="Arial" w:cs="Arial"/>
          <w:sz w:val="24"/>
          <w:szCs w:val="24"/>
          <w:lang w:eastAsia="en-GB"/>
        </w:rPr>
      </w:pPr>
      <w:r w:rsidRPr="0018576B">
        <w:rPr>
          <w:rFonts w:ascii="Arial" w:hAnsi="Arial" w:cs="Arial"/>
          <w:sz w:val="24"/>
          <w:szCs w:val="24"/>
          <w:lang w:eastAsia="en-GB"/>
        </w:rPr>
        <w:t xml:space="preserve">High attention to detail, proactive, </w:t>
      </w:r>
      <w:r w:rsidRPr="001C4834">
        <w:rPr>
          <w:rFonts w:ascii="Arial" w:hAnsi="Arial" w:cs="Arial"/>
          <w:sz w:val="24"/>
          <w:szCs w:val="24"/>
          <w:lang w:eastAsia="en-GB"/>
        </w:rPr>
        <w:t>enthusiastic w</w:t>
      </w:r>
      <w:r w:rsidRPr="0018576B">
        <w:rPr>
          <w:rFonts w:ascii="Arial" w:hAnsi="Arial" w:cs="Arial"/>
          <w:sz w:val="24"/>
          <w:szCs w:val="24"/>
          <w:lang w:eastAsia="en-GB"/>
        </w:rPr>
        <w:t>ith a ‘can do’ attitude, well organised, methodical with the ability to multi-task and prioritise workload to meet tight deadlines</w:t>
      </w:r>
    </w:p>
    <w:p w14:paraId="572FB2B6" w14:textId="77777777" w:rsidR="00C669C8" w:rsidRPr="008D0AC9" w:rsidRDefault="00C669C8" w:rsidP="008D0AC9">
      <w:pPr>
        <w:spacing w:after="0" w:line="240" w:lineRule="auto"/>
        <w:textAlignment w:val="baseline"/>
        <w:rPr>
          <w:rFonts w:ascii="Arial" w:hAnsi="Arial" w:cs="Arial"/>
          <w:sz w:val="24"/>
          <w:szCs w:val="24"/>
          <w:highlight w:val="yellow"/>
          <w:lang w:eastAsia="en-GB"/>
        </w:rPr>
      </w:pPr>
    </w:p>
    <w:p w14:paraId="024C6347" w14:textId="4B7F8A29" w:rsidR="0074025F" w:rsidRPr="0074025F" w:rsidRDefault="009F4181" w:rsidP="008D0AC9">
      <w:pPr>
        <w:spacing w:after="0" w:line="240" w:lineRule="auto"/>
        <w:textAlignment w:val="baseline"/>
        <w:rPr>
          <w:rFonts w:ascii="Arial" w:hAnsi="Arial" w:cs="Arial"/>
          <w:strike/>
          <w:sz w:val="24"/>
          <w:szCs w:val="24"/>
          <w:lang w:eastAsia="en-GB"/>
        </w:rPr>
      </w:pPr>
      <w:r w:rsidRPr="001C4834">
        <w:rPr>
          <w:rFonts w:ascii="Arial" w:hAnsi="Arial" w:cs="Arial"/>
          <w:sz w:val="24"/>
          <w:szCs w:val="24"/>
          <w:lang w:eastAsia="en-GB"/>
        </w:rPr>
        <w:t>Ability to communicate effectively and respectfully</w:t>
      </w:r>
      <w:r w:rsidR="00FB1385" w:rsidRPr="001C4834">
        <w:rPr>
          <w:rFonts w:ascii="Arial" w:hAnsi="Arial" w:cs="Arial"/>
          <w:sz w:val="24"/>
          <w:szCs w:val="24"/>
          <w:lang w:eastAsia="en-GB"/>
        </w:rPr>
        <w:t xml:space="preserve"> </w:t>
      </w:r>
      <w:r w:rsidR="00617682" w:rsidRPr="001C4834">
        <w:rPr>
          <w:rFonts w:ascii="Arial" w:hAnsi="Arial" w:cs="Arial"/>
          <w:sz w:val="24"/>
          <w:szCs w:val="24"/>
          <w:lang w:eastAsia="en-GB"/>
        </w:rPr>
        <w:t xml:space="preserve">internally </w:t>
      </w:r>
      <w:r w:rsidR="00FB1385" w:rsidRPr="001C4834">
        <w:rPr>
          <w:rFonts w:ascii="Arial" w:hAnsi="Arial" w:cs="Arial"/>
          <w:sz w:val="24"/>
          <w:szCs w:val="24"/>
          <w:lang w:eastAsia="en-GB"/>
        </w:rPr>
        <w:t xml:space="preserve">and </w:t>
      </w:r>
      <w:r w:rsidR="00617682" w:rsidRPr="001C4834">
        <w:rPr>
          <w:rFonts w:ascii="Arial" w:hAnsi="Arial" w:cs="Arial"/>
          <w:sz w:val="24"/>
          <w:szCs w:val="24"/>
          <w:lang w:eastAsia="en-GB"/>
        </w:rPr>
        <w:t>externally</w:t>
      </w:r>
      <w:r w:rsidR="00B2754C" w:rsidRPr="001C4834">
        <w:rPr>
          <w:rFonts w:ascii="Arial" w:hAnsi="Arial" w:cs="Arial"/>
          <w:sz w:val="24"/>
          <w:szCs w:val="24"/>
          <w:lang w:eastAsia="en-GB"/>
        </w:rPr>
        <w:t xml:space="preserve"> and work collaboratively with colleagues</w:t>
      </w:r>
      <w:r w:rsidR="00617682" w:rsidRPr="001C4834">
        <w:rPr>
          <w:rFonts w:ascii="Arial" w:hAnsi="Arial" w:cs="Arial"/>
          <w:sz w:val="24"/>
          <w:szCs w:val="24"/>
          <w:lang w:eastAsia="en-GB"/>
        </w:rPr>
        <w:t>.</w:t>
      </w:r>
    </w:p>
    <w:p w14:paraId="4CF46D23" w14:textId="77777777" w:rsidR="008D0AC9" w:rsidRDefault="008D0AC9" w:rsidP="008D0AC9">
      <w:pPr>
        <w:spacing w:after="0" w:line="240" w:lineRule="auto"/>
        <w:textAlignment w:val="baseline"/>
        <w:rPr>
          <w:rFonts w:ascii="Arial" w:hAnsi="Arial" w:cs="Arial"/>
          <w:sz w:val="24"/>
          <w:szCs w:val="24"/>
          <w:highlight w:val="yellow"/>
          <w:lang w:eastAsia="en-GB"/>
        </w:rPr>
      </w:pPr>
    </w:p>
    <w:p w14:paraId="5C649C85" w14:textId="0CDD7B6A" w:rsidR="006130F6" w:rsidRPr="00714B11" w:rsidRDefault="00F817F5" w:rsidP="008D0AC9">
      <w:pPr>
        <w:spacing w:after="0" w:line="240" w:lineRule="auto"/>
        <w:textAlignment w:val="baseline"/>
        <w:rPr>
          <w:rFonts w:ascii="Arial" w:hAnsi="Arial" w:cs="Arial"/>
          <w:sz w:val="24"/>
          <w:szCs w:val="24"/>
          <w:lang w:eastAsia="en-GB"/>
        </w:rPr>
      </w:pPr>
      <w:r w:rsidRPr="00714B11">
        <w:rPr>
          <w:rFonts w:ascii="Arial" w:hAnsi="Arial" w:cs="Arial"/>
          <w:sz w:val="24"/>
          <w:szCs w:val="24"/>
          <w:lang w:eastAsia="en-GB"/>
        </w:rPr>
        <w:t xml:space="preserve">Experience of leading and motivating </w:t>
      </w:r>
      <w:r w:rsidR="00DF758D" w:rsidRPr="00714B11">
        <w:rPr>
          <w:rFonts w:ascii="Arial" w:hAnsi="Arial" w:cs="Arial"/>
          <w:sz w:val="24"/>
          <w:szCs w:val="24"/>
          <w:lang w:eastAsia="en-GB"/>
        </w:rPr>
        <w:t xml:space="preserve">finance </w:t>
      </w:r>
      <w:r w:rsidRPr="00714B11">
        <w:rPr>
          <w:rFonts w:ascii="Arial" w:hAnsi="Arial" w:cs="Arial"/>
          <w:sz w:val="24"/>
          <w:szCs w:val="24"/>
          <w:lang w:eastAsia="en-GB"/>
        </w:rPr>
        <w:t xml:space="preserve">team </w:t>
      </w:r>
      <w:r w:rsidR="00893909" w:rsidRPr="00714B11">
        <w:rPr>
          <w:rFonts w:ascii="Arial" w:hAnsi="Arial" w:cs="Arial"/>
          <w:sz w:val="24"/>
          <w:szCs w:val="24"/>
          <w:lang w:eastAsia="en-GB"/>
        </w:rPr>
        <w:t>supportive</w:t>
      </w:r>
      <w:r w:rsidR="006130F6" w:rsidRPr="00714B11">
        <w:rPr>
          <w:rFonts w:ascii="Arial" w:hAnsi="Arial" w:cs="Arial"/>
          <w:sz w:val="24"/>
          <w:szCs w:val="24"/>
          <w:lang w:eastAsia="en-GB"/>
        </w:rPr>
        <w:t>ly</w:t>
      </w:r>
      <w:r w:rsidR="0022659B" w:rsidRPr="00714B11">
        <w:rPr>
          <w:rFonts w:ascii="Arial" w:hAnsi="Arial" w:cs="Arial"/>
          <w:sz w:val="24"/>
          <w:szCs w:val="24"/>
          <w:lang w:eastAsia="en-GB"/>
        </w:rPr>
        <w:t xml:space="preserve"> and sensitively</w:t>
      </w:r>
      <w:r w:rsidR="006130F6" w:rsidRPr="00714B11">
        <w:rPr>
          <w:rFonts w:ascii="Arial" w:hAnsi="Arial" w:cs="Arial"/>
          <w:sz w:val="24"/>
          <w:szCs w:val="24"/>
          <w:lang w:eastAsia="en-GB"/>
        </w:rPr>
        <w:t xml:space="preserve"> </w:t>
      </w:r>
    </w:p>
    <w:p w14:paraId="53B005DE" w14:textId="77777777" w:rsidR="008D0AC9" w:rsidRPr="00714B11" w:rsidRDefault="008D0AC9" w:rsidP="008D0AC9">
      <w:pPr>
        <w:spacing w:after="0" w:line="240" w:lineRule="auto"/>
        <w:textAlignment w:val="baseline"/>
        <w:rPr>
          <w:rFonts w:ascii="Arial" w:hAnsi="Arial" w:cs="Arial"/>
          <w:sz w:val="24"/>
          <w:szCs w:val="24"/>
          <w:lang w:eastAsia="en-GB"/>
        </w:rPr>
      </w:pPr>
    </w:p>
    <w:p w14:paraId="24970E42" w14:textId="00413179" w:rsidR="004F175B" w:rsidRPr="00714B11" w:rsidRDefault="004F175B" w:rsidP="008D0AC9">
      <w:pPr>
        <w:spacing w:after="0" w:line="240" w:lineRule="auto"/>
        <w:textAlignment w:val="baseline"/>
        <w:rPr>
          <w:rFonts w:ascii="Arial" w:hAnsi="Arial" w:cs="Arial"/>
          <w:sz w:val="24"/>
          <w:szCs w:val="24"/>
          <w:lang w:eastAsia="en-GB"/>
        </w:rPr>
      </w:pPr>
      <w:r w:rsidRPr="00714B11">
        <w:rPr>
          <w:rFonts w:ascii="Arial" w:hAnsi="Arial" w:cs="Arial"/>
          <w:sz w:val="24"/>
          <w:szCs w:val="24"/>
          <w:lang w:eastAsia="en-GB"/>
        </w:rPr>
        <w:t xml:space="preserve">Strong </w:t>
      </w:r>
      <w:r w:rsidR="00952C01" w:rsidRPr="00714B11">
        <w:rPr>
          <w:rFonts w:ascii="Arial" w:hAnsi="Arial" w:cs="Arial"/>
          <w:sz w:val="24"/>
          <w:szCs w:val="24"/>
          <w:lang w:eastAsia="en-GB"/>
        </w:rPr>
        <w:t>hands</w:t>
      </w:r>
      <w:r w:rsidR="003D50E9" w:rsidRPr="00714B11">
        <w:rPr>
          <w:rFonts w:ascii="Arial" w:hAnsi="Arial" w:cs="Arial"/>
          <w:sz w:val="24"/>
          <w:szCs w:val="24"/>
          <w:lang w:eastAsia="en-GB"/>
        </w:rPr>
        <w:t>-</w:t>
      </w:r>
      <w:r w:rsidR="00952C01" w:rsidRPr="00714B11">
        <w:rPr>
          <w:rFonts w:ascii="Arial" w:hAnsi="Arial" w:cs="Arial"/>
          <w:sz w:val="24"/>
          <w:szCs w:val="24"/>
          <w:lang w:eastAsia="en-GB"/>
        </w:rPr>
        <w:t>on</w:t>
      </w:r>
      <w:r w:rsidRPr="00714B11">
        <w:rPr>
          <w:rFonts w:ascii="Arial" w:hAnsi="Arial" w:cs="Arial"/>
          <w:sz w:val="24"/>
          <w:szCs w:val="24"/>
          <w:lang w:eastAsia="en-GB"/>
        </w:rPr>
        <w:t xml:space="preserve"> statutory accounts preparation</w:t>
      </w:r>
      <w:r w:rsidR="00DD7A3A" w:rsidRPr="00714B11">
        <w:rPr>
          <w:rFonts w:ascii="Arial" w:hAnsi="Arial" w:cs="Arial"/>
          <w:sz w:val="24"/>
          <w:szCs w:val="24"/>
          <w:lang w:eastAsia="en-GB"/>
        </w:rPr>
        <w:t xml:space="preserve"> and charity audit experience</w:t>
      </w:r>
      <w:r w:rsidRPr="00714B11">
        <w:rPr>
          <w:rFonts w:ascii="Arial" w:hAnsi="Arial" w:cs="Arial"/>
          <w:sz w:val="24"/>
          <w:szCs w:val="24"/>
          <w:lang w:eastAsia="en-GB"/>
        </w:rPr>
        <w:t xml:space="preserve"> </w:t>
      </w:r>
    </w:p>
    <w:p w14:paraId="789DEB47" w14:textId="77777777" w:rsidR="00AA1C88" w:rsidRPr="00714B11" w:rsidRDefault="00AA1C88" w:rsidP="00AA1C88">
      <w:pPr>
        <w:spacing w:after="0" w:line="240" w:lineRule="auto"/>
        <w:textAlignment w:val="baseline"/>
        <w:rPr>
          <w:rFonts w:ascii="Arial" w:hAnsi="Arial" w:cs="Arial"/>
          <w:sz w:val="24"/>
          <w:szCs w:val="24"/>
          <w:lang w:eastAsia="en-GB"/>
        </w:rPr>
      </w:pPr>
    </w:p>
    <w:p w14:paraId="7DCE3F8E" w14:textId="64FDD33E" w:rsidR="00430F92" w:rsidRPr="00714B11" w:rsidRDefault="00AA1C88" w:rsidP="00AA1C88">
      <w:pPr>
        <w:spacing w:after="0" w:line="240" w:lineRule="auto"/>
        <w:textAlignment w:val="baseline"/>
        <w:rPr>
          <w:rFonts w:ascii="Arial" w:hAnsi="Arial" w:cs="Arial"/>
          <w:sz w:val="24"/>
          <w:szCs w:val="24"/>
          <w:lang w:eastAsia="en-GB"/>
        </w:rPr>
      </w:pPr>
      <w:r w:rsidRPr="00714B11">
        <w:rPr>
          <w:rFonts w:ascii="Arial" w:hAnsi="Arial" w:cs="Arial"/>
          <w:sz w:val="24"/>
          <w:szCs w:val="24"/>
          <w:lang w:eastAsia="en-GB"/>
        </w:rPr>
        <w:t>Knowledge of the latest Charities SORP and Companies Act. </w:t>
      </w:r>
    </w:p>
    <w:p w14:paraId="156C1752" w14:textId="77777777" w:rsidR="00AA1C88" w:rsidRDefault="00AA1C88" w:rsidP="00430F92">
      <w:pPr>
        <w:spacing w:after="0" w:line="240" w:lineRule="auto"/>
        <w:textAlignment w:val="baseline"/>
        <w:rPr>
          <w:rFonts w:ascii="Arial" w:hAnsi="Arial" w:cs="Arial"/>
          <w:sz w:val="24"/>
          <w:szCs w:val="24"/>
          <w:highlight w:val="yellow"/>
          <w:lang w:eastAsia="en-GB"/>
        </w:rPr>
      </w:pPr>
    </w:p>
    <w:p w14:paraId="31DADDAB" w14:textId="5D58095D" w:rsidR="00430F92" w:rsidRPr="00D678DF" w:rsidRDefault="00430F92" w:rsidP="00430F92">
      <w:pPr>
        <w:spacing w:after="0" w:line="240" w:lineRule="auto"/>
        <w:textAlignment w:val="baseline"/>
        <w:rPr>
          <w:rFonts w:ascii="Arial" w:hAnsi="Arial" w:cs="Arial"/>
          <w:sz w:val="24"/>
          <w:szCs w:val="24"/>
          <w:lang w:eastAsia="en-GB"/>
        </w:rPr>
      </w:pPr>
      <w:r w:rsidRPr="00D678DF">
        <w:rPr>
          <w:rFonts w:ascii="Arial" w:hAnsi="Arial" w:cs="Arial"/>
          <w:sz w:val="24"/>
          <w:szCs w:val="24"/>
          <w:lang w:eastAsia="en-GB"/>
        </w:rPr>
        <w:lastRenderedPageBreak/>
        <w:t>Audit and VAT experience ideally in a charity context</w:t>
      </w:r>
    </w:p>
    <w:p w14:paraId="2687AA02" w14:textId="77777777" w:rsidR="0030766E" w:rsidRPr="00D678DF" w:rsidRDefault="0030766E" w:rsidP="0030766E">
      <w:pPr>
        <w:spacing w:after="0" w:line="240" w:lineRule="auto"/>
        <w:textAlignment w:val="baseline"/>
        <w:rPr>
          <w:rFonts w:ascii="Arial" w:hAnsi="Arial" w:cs="Arial"/>
          <w:sz w:val="24"/>
          <w:szCs w:val="24"/>
          <w:lang w:eastAsia="en-GB"/>
        </w:rPr>
      </w:pPr>
    </w:p>
    <w:p w14:paraId="3B0D93FC" w14:textId="26470278" w:rsidR="008D0AC9" w:rsidRPr="00D678DF" w:rsidRDefault="0030766E" w:rsidP="0030766E">
      <w:pPr>
        <w:spacing w:after="0" w:line="240" w:lineRule="auto"/>
        <w:textAlignment w:val="baseline"/>
        <w:rPr>
          <w:rFonts w:ascii="Arial" w:hAnsi="Arial" w:cs="Arial"/>
          <w:sz w:val="24"/>
          <w:szCs w:val="24"/>
          <w:lang w:eastAsia="en-GB"/>
        </w:rPr>
      </w:pPr>
      <w:r w:rsidRPr="00D678DF">
        <w:rPr>
          <w:rFonts w:ascii="Arial" w:hAnsi="Arial" w:cs="Arial"/>
          <w:sz w:val="24"/>
          <w:szCs w:val="24"/>
          <w:lang w:eastAsia="en-GB"/>
        </w:rPr>
        <w:t>Understanding and experience of the challenges presented by working across a multi-national organisation.</w:t>
      </w:r>
    </w:p>
    <w:p w14:paraId="214637D7" w14:textId="77777777" w:rsidR="0030766E" w:rsidRDefault="0030766E" w:rsidP="00567907">
      <w:pPr>
        <w:textAlignment w:val="baseline"/>
        <w:rPr>
          <w:rFonts w:ascii="Arial" w:hAnsi="Arial" w:cs="Arial"/>
          <w:sz w:val="24"/>
          <w:szCs w:val="24"/>
          <w:lang w:eastAsia="en-GB"/>
        </w:rPr>
      </w:pPr>
    </w:p>
    <w:p w14:paraId="1D2F14E1" w14:textId="3D91E68B"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ACA, ACCA, CIMA or equivalent qualification.</w:t>
      </w:r>
    </w:p>
    <w:p w14:paraId="5FB63F53" w14:textId="77777777"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Experience in using a finance system to extract information or reports and post journals.</w:t>
      </w:r>
    </w:p>
    <w:p w14:paraId="682BF9EF" w14:textId="77777777"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Experience in identifying and resolving errors in financial information.</w:t>
      </w:r>
    </w:p>
    <w:p w14:paraId="413722B8" w14:textId="77777777"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Ability to interrogate and reconcile financial data.</w:t>
      </w:r>
    </w:p>
    <w:p w14:paraId="4AF03381" w14:textId="694A1ED2" w:rsidR="00567907" w:rsidRPr="00496614" w:rsidRDefault="00B80016" w:rsidP="00567907">
      <w:pPr>
        <w:textAlignment w:val="baseline"/>
        <w:rPr>
          <w:rFonts w:ascii="Arial" w:hAnsi="Arial" w:cs="Arial"/>
          <w:sz w:val="24"/>
          <w:szCs w:val="24"/>
          <w:lang w:eastAsia="en-GB"/>
        </w:rPr>
      </w:pPr>
      <w:r w:rsidRPr="002D788B">
        <w:rPr>
          <w:rFonts w:ascii="Arial" w:hAnsi="Arial" w:cs="Arial"/>
          <w:sz w:val="24"/>
          <w:szCs w:val="24"/>
          <w:lang w:eastAsia="en-GB"/>
        </w:rPr>
        <w:t xml:space="preserve">Ability to </w:t>
      </w:r>
      <w:r w:rsidR="00567907" w:rsidRPr="002D788B">
        <w:rPr>
          <w:rFonts w:ascii="Arial" w:hAnsi="Arial" w:cs="Arial"/>
          <w:sz w:val="24"/>
          <w:szCs w:val="24"/>
          <w:lang w:eastAsia="en-GB"/>
        </w:rPr>
        <w:t>use Excel</w:t>
      </w:r>
      <w:r w:rsidR="00567907" w:rsidRPr="00496614">
        <w:rPr>
          <w:rFonts w:ascii="Arial" w:hAnsi="Arial" w:cs="Arial"/>
          <w:sz w:val="24"/>
          <w:szCs w:val="24"/>
          <w:lang w:eastAsia="en-GB"/>
        </w:rPr>
        <w:t xml:space="preserve"> to a high standard to record, analyse and compare data quickly and effectively.</w:t>
      </w:r>
    </w:p>
    <w:p w14:paraId="78A32CC3" w14:textId="77777777"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Strong analytical and logical problem-solving skills, particularly in relation to reconciliation of figures.</w:t>
      </w:r>
    </w:p>
    <w:p w14:paraId="328ACFCE" w14:textId="77777777"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Strong understanding of financial controls and ability to proactively identify additional controls which may be needed to ensure accuracy.</w:t>
      </w:r>
    </w:p>
    <w:p w14:paraId="4F915F9A" w14:textId="77777777" w:rsidR="00567907" w:rsidRPr="00496614" w:rsidRDefault="00567907" w:rsidP="00567907">
      <w:pPr>
        <w:textAlignment w:val="baseline"/>
        <w:rPr>
          <w:rFonts w:ascii="Arial" w:hAnsi="Arial" w:cs="Arial"/>
          <w:sz w:val="24"/>
          <w:szCs w:val="24"/>
          <w:lang w:eastAsia="en-GB"/>
        </w:rPr>
      </w:pPr>
      <w:r w:rsidRPr="00496614">
        <w:rPr>
          <w:rFonts w:ascii="Arial" w:hAnsi="Arial" w:cs="Arial"/>
          <w:sz w:val="24"/>
          <w:szCs w:val="24"/>
          <w:lang w:eastAsia="en-GB"/>
        </w:rPr>
        <w:t>Strong ethical standards and a high level of personal integrity.</w:t>
      </w:r>
    </w:p>
    <w:p w14:paraId="68BBCCE5" w14:textId="77777777" w:rsidR="00567907" w:rsidRDefault="00567907" w:rsidP="00567907">
      <w:pPr>
        <w:rPr>
          <w:rFonts w:ascii="Arial" w:hAnsi="Arial" w:cs="Arial"/>
          <w:sz w:val="24"/>
          <w:szCs w:val="24"/>
        </w:rPr>
      </w:pPr>
      <w:r w:rsidRPr="00496614">
        <w:rPr>
          <w:rFonts w:ascii="Arial" w:hAnsi="Arial" w:cs="Arial"/>
          <w:sz w:val="24"/>
          <w:szCs w:val="24"/>
        </w:rPr>
        <w:t xml:space="preserve">Knowledge and experience of accounting databases including Quickbooks </w:t>
      </w:r>
    </w:p>
    <w:p w14:paraId="33E2B859" w14:textId="77777777" w:rsidR="004C5925" w:rsidRPr="00496614" w:rsidRDefault="004C5925" w:rsidP="004C5925">
      <w:pPr>
        <w:ind w:left="720" w:hanging="720"/>
        <w:rPr>
          <w:rFonts w:ascii="Arial" w:hAnsi="Arial" w:cs="Arial"/>
          <w:sz w:val="24"/>
          <w:szCs w:val="24"/>
        </w:rPr>
      </w:pPr>
      <w:r w:rsidRPr="00496614">
        <w:rPr>
          <w:rFonts w:ascii="Arial" w:hAnsi="Arial" w:cs="Arial"/>
          <w:sz w:val="24"/>
          <w:szCs w:val="24"/>
        </w:rPr>
        <w:t>Interest in and empathy with the needs of unpaid Carers</w:t>
      </w:r>
    </w:p>
    <w:p w14:paraId="1CFFEB3A" w14:textId="77777777" w:rsidR="00567907" w:rsidRPr="0056631B" w:rsidRDefault="00567907">
      <w:pPr>
        <w:tabs>
          <w:tab w:val="left" w:pos="820"/>
        </w:tabs>
        <w:spacing w:after="0" w:line="269" w:lineRule="exact"/>
        <w:ind w:left="463" w:right="-20"/>
        <w:rPr>
          <w:rFonts w:ascii="Arial" w:eastAsia="Arial" w:hAnsi="Arial" w:cs="Arial"/>
          <w:sz w:val="24"/>
          <w:szCs w:val="24"/>
        </w:rPr>
      </w:pPr>
    </w:p>
    <w:p w14:paraId="3D0A99C3" w14:textId="3C92EBC1" w:rsidR="004F6775" w:rsidRPr="0056631B" w:rsidRDefault="004F6775" w:rsidP="00A5180E">
      <w:pPr>
        <w:pStyle w:val="ListParagraph"/>
        <w:tabs>
          <w:tab w:val="left" w:pos="993"/>
        </w:tabs>
        <w:spacing w:line="240" w:lineRule="auto"/>
        <w:ind w:left="142" w:hanging="142"/>
        <w:rPr>
          <w:b/>
          <w:bCs/>
          <w:sz w:val="24"/>
          <w:szCs w:val="24"/>
        </w:rPr>
      </w:pPr>
      <w:r w:rsidRPr="0056631B">
        <w:rPr>
          <w:b/>
          <w:bCs/>
          <w:sz w:val="24"/>
          <w:szCs w:val="24"/>
        </w:rPr>
        <w:t>Our Values</w:t>
      </w:r>
    </w:p>
    <w:p w14:paraId="5AB99E63"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Carers are at the heart of everything we do. We are:</w:t>
      </w:r>
    </w:p>
    <w:p w14:paraId="1DFE1FEC" w14:textId="77777777" w:rsidR="004F6775" w:rsidRPr="00FA630D" w:rsidRDefault="004F6775" w:rsidP="67D33B91">
      <w:pPr>
        <w:pStyle w:val="ListParagraph"/>
        <w:numPr>
          <w:ilvl w:val="0"/>
          <w:numId w:val="17"/>
        </w:numPr>
        <w:spacing w:line="240" w:lineRule="auto"/>
        <w:rPr>
          <w:sz w:val="24"/>
          <w:szCs w:val="24"/>
        </w:rPr>
      </w:pPr>
      <w:r w:rsidRPr="67D33B91">
        <w:rPr>
          <w:rFonts w:eastAsia="Times New Roman"/>
          <w:b/>
          <w:bCs/>
          <w:sz w:val="24"/>
          <w:szCs w:val="24"/>
        </w:rPr>
        <w:t>Attentive</w:t>
      </w:r>
    </w:p>
    <w:p w14:paraId="391B600D" w14:textId="77777777" w:rsidR="004F6775" w:rsidRPr="0056631B" w:rsidRDefault="004F6775" w:rsidP="004F6775">
      <w:pPr>
        <w:pStyle w:val="ListParagraph"/>
        <w:numPr>
          <w:ilvl w:val="0"/>
          <w:numId w:val="2"/>
        </w:numPr>
        <w:rPr>
          <w:rFonts w:eastAsia="Times New Roman"/>
          <w:sz w:val="24"/>
          <w:szCs w:val="24"/>
        </w:rPr>
      </w:pPr>
      <w:r w:rsidRPr="0056631B">
        <w:rPr>
          <w:rFonts w:eastAsia="Times New Roman"/>
          <w:sz w:val="24"/>
          <w:szCs w:val="24"/>
        </w:rPr>
        <w:t>we welcome everyone and are always supportive and ready to help</w:t>
      </w:r>
    </w:p>
    <w:p w14:paraId="6A4098DA" w14:textId="6D6A3169" w:rsidR="004F6775" w:rsidRPr="0056631B" w:rsidRDefault="004F6775" w:rsidP="004F6775">
      <w:pPr>
        <w:pStyle w:val="ListParagraph"/>
        <w:numPr>
          <w:ilvl w:val="0"/>
          <w:numId w:val="2"/>
        </w:numPr>
        <w:rPr>
          <w:rFonts w:eastAsia="Times New Roman"/>
          <w:sz w:val="24"/>
          <w:szCs w:val="24"/>
        </w:rPr>
      </w:pPr>
      <w:r w:rsidRPr="67D33B91">
        <w:rPr>
          <w:rFonts w:eastAsia="Times New Roman"/>
          <w:sz w:val="24"/>
          <w:szCs w:val="24"/>
        </w:rPr>
        <w:t>we listen carefully and respond with expertise and understanding</w:t>
      </w:r>
    </w:p>
    <w:p w14:paraId="4B34E3FF" w14:textId="77777777" w:rsidR="004F6775" w:rsidRPr="0056631B" w:rsidRDefault="004F6775" w:rsidP="004F6775">
      <w:pPr>
        <w:pStyle w:val="ListParagraph"/>
        <w:ind w:left="1582"/>
        <w:rPr>
          <w:sz w:val="24"/>
          <w:szCs w:val="24"/>
        </w:rPr>
      </w:pPr>
    </w:p>
    <w:p w14:paraId="471B90B1" w14:textId="77777777" w:rsidR="004F6775" w:rsidRPr="0056631B" w:rsidRDefault="004F6775" w:rsidP="004F6775">
      <w:pPr>
        <w:pStyle w:val="ListParagraph"/>
        <w:numPr>
          <w:ilvl w:val="0"/>
          <w:numId w:val="1"/>
        </w:numPr>
        <w:rPr>
          <w:rFonts w:eastAsia="Times New Roman"/>
          <w:b/>
          <w:bCs/>
          <w:sz w:val="24"/>
          <w:szCs w:val="24"/>
        </w:rPr>
      </w:pPr>
      <w:r w:rsidRPr="0056631B">
        <w:rPr>
          <w:rFonts w:eastAsia="Times New Roman"/>
          <w:b/>
          <w:bCs/>
          <w:sz w:val="24"/>
          <w:szCs w:val="24"/>
        </w:rPr>
        <w:t>Ambitious</w:t>
      </w:r>
    </w:p>
    <w:p w14:paraId="078AB517" w14:textId="77777777" w:rsidR="004F6775" w:rsidRPr="0056631B" w:rsidRDefault="004F6775" w:rsidP="004F6775">
      <w:pPr>
        <w:pStyle w:val="ListParagraph"/>
        <w:numPr>
          <w:ilvl w:val="0"/>
          <w:numId w:val="3"/>
        </w:numPr>
        <w:rPr>
          <w:rFonts w:eastAsia="Times New Roman"/>
          <w:sz w:val="24"/>
          <w:szCs w:val="24"/>
        </w:rPr>
      </w:pPr>
      <w:r w:rsidRPr="0056631B">
        <w:rPr>
          <w:rFonts w:eastAsia="Times New Roman"/>
          <w:sz w:val="24"/>
          <w:szCs w:val="24"/>
        </w:rPr>
        <w:t>we’re courageous and innovative, aiming high and seeking out new ideas and opportunities that take us forward</w:t>
      </w:r>
    </w:p>
    <w:p w14:paraId="6F51DE36" w14:textId="71355E82" w:rsidR="004F6775" w:rsidRPr="0056631B" w:rsidRDefault="004F6775" w:rsidP="004F6775">
      <w:pPr>
        <w:pStyle w:val="ListParagraph"/>
        <w:numPr>
          <w:ilvl w:val="0"/>
          <w:numId w:val="3"/>
        </w:numPr>
        <w:rPr>
          <w:rFonts w:eastAsia="Times New Roman"/>
          <w:sz w:val="24"/>
          <w:szCs w:val="24"/>
        </w:rPr>
      </w:pPr>
      <w:r w:rsidRPr="67D33B91">
        <w:rPr>
          <w:rFonts w:eastAsia="Times New Roman"/>
          <w:sz w:val="24"/>
          <w:szCs w:val="24"/>
        </w:rPr>
        <w:t>we are always learning and improving, pushing boundaries to increase our impact</w:t>
      </w:r>
    </w:p>
    <w:p w14:paraId="32C6B9ED" w14:textId="77777777" w:rsidR="004F6775" w:rsidRPr="0056631B" w:rsidRDefault="004F6775" w:rsidP="004F6775">
      <w:pPr>
        <w:pStyle w:val="ListParagraph"/>
        <w:ind w:left="1582"/>
        <w:rPr>
          <w:sz w:val="24"/>
          <w:szCs w:val="24"/>
        </w:rPr>
      </w:pPr>
    </w:p>
    <w:p w14:paraId="0CD779C4" w14:textId="77777777" w:rsidR="004F6775" w:rsidRPr="0056631B" w:rsidRDefault="004F6775" w:rsidP="004F6775">
      <w:pPr>
        <w:pStyle w:val="ListParagraph"/>
        <w:numPr>
          <w:ilvl w:val="0"/>
          <w:numId w:val="1"/>
        </w:numPr>
        <w:rPr>
          <w:rFonts w:eastAsia="Times New Roman"/>
          <w:b/>
          <w:bCs/>
          <w:sz w:val="24"/>
          <w:szCs w:val="24"/>
        </w:rPr>
      </w:pPr>
      <w:r w:rsidRPr="0056631B">
        <w:rPr>
          <w:rFonts w:eastAsia="Times New Roman"/>
          <w:b/>
          <w:bCs/>
          <w:sz w:val="24"/>
          <w:szCs w:val="24"/>
        </w:rPr>
        <w:t>Achievers</w:t>
      </w:r>
    </w:p>
    <w:p w14:paraId="4166FE50" w14:textId="77777777" w:rsidR="004F6775" w:rsidRPr="0056631B" w:rsidRDefault="004F6775" w:rsidP="004F6775">
      <w:pPr>
        <w:pStyle w:val="ListParagraph"/>
        <w:numPr>
          <w:ilvl w:val="0"/>
          <w:numId w:val="4"/>
        </w:numPr>
        <w:rPr>
          <w:rFonts w:eastAsia="Times New Roman"/>
          <w:sz w:val="24"/>
          <w:szCs w:val="24"/>
        </w:rPr>
      </w:pPr>
      <w:r w:rsidRPr="0056631B">
        <w:rPr>
          <w:rFonts w:eastAsia="Times New Roman"/>
          <w:sz w:val="24"/>
          <w:szCs w:val="24"/>
        </w:rPr>
        <w:t>we are passionate about what we do and tenacious in our pursuit of change</w:t>
      </w:r>
    </w:p>
    <w:p w14:paraId="2737200D" w14:textId="77777777" w:rsidR="004F6775" w:rsidRPr="0056631B" w:rsidRDefault="004F6775" w:rsidP="004F6775">
      <w:pPr>
        <w:pStyle w:val="ListParagraph"/>
        <w:numPr>
          <w:ilvl w:val="0"/>
          <w:numId w:val="4"/>
        </w:numPr>
        <w:rPr>
          <w:rFonts w:eastAsia="Times New Roman"/>
          <w:sz w:val="24"/>
          <w:szCs w:val="24"/>
        </w:rPr>
      </w:pPr>
      <w:r w:rsidRPr="0056631B">
        <w:rPr>
          <w:rFonts w:eastAsia="Times New Roman"/>
          <w:sz w:val="24"/>
          <w:szCs w:val="24"/>
        </w:rPr>
        <w:lastRenderedPageBreak/>
        <w:t>we adapt to new challenges and are always striving for excellence</w:t>
      </w:r>
    </w:p>
    <w:p w14:paraId="08D55629" w14:textId="2B4FA43B" w:rsidR="004F6775" w:rsidRPr="0056631B" w:rsidRDefault="004F6775" w:rsidP="004F6775">
      <w:pPr>
        <w:pStyle w:val="ListParagraph"/>
        <w:numPr>
          <w:ilvl w:val="0"/>
          <w:numId w:val="4"/>
        </w:numPr>
        <w:rPr>
          <w:rFonts w:eastAsia="Times New Roman"/>
          <w:sz w:val="24"/>
          <w:szCs w:val="24"/>
        </w:rPr>
      </w:pPr>
      <w:r w:rsidRPr="67D33B91">
        <w:rPr>
          <w:rFonts w:eastAsia="Times New Roman"/>
          <w:sz w:val="24"/>
          <w:szCs w:val="24"/>
        </w:rPr>
        <w:t>we love to collaborate and enjoy working with others to reach our goals</w:t>
      </w:r>
    </w:p>
    <w:p w14:paraId="435AB6A7" w14:textId="77777777" w:rsidR="00496614" w:rsidRDefault="00496614" w:rsidP="004F6775">
      <w:pPr>
        <w:spacing w:line="240" w:lineRule="auto"/>
        <w:rPr>
          <w:rFonts w:ascii="Arial" w:hAnsi="Arial" w:cs="Arial"/>
          <w:b/>
          <w:bCs/>
          <w:sz w:val="24"/>
          <w:szCs w:val="24"/>
        </w:rPr>
      </w:pPr>
    </w:p>
    <w:p w14:paraId="7B5728A6" w14:textId="365A5AD0" w:rsidR="004F6775" w:rsidRPr="0056631B" w:rsidRDefault="004F6775" w:rsidP="004F6775">
      <w:pPr>
        <w:spacing w:line="240" w:lineRule="auto"/>
        <w:rPr>
          <w:rFonts w:ascii="Arial" w:hAnsi="Arial" w:cs="Arial"/>
          <w:b/>
          <w:bCs/>
          <w:sz w:val="24"/>
          <w:szCs w:val="24"/>
        </w:rPr>
      </w:pPr>
      <w:r w:rsidRPr="0056631B">
        <w:rPr>
          <w:rFonts w:ascii="Arial" w:hAnsi="Arial" w:cs="Arial"/>
          <w:b/>
          <w:bCs/>
          <w:sz w:val="24"/>
          <w:szCs w:val="24"/>
        </w:rPr>
        <w:t xml:space="preserve">Diversity and inclusion </w:t>
      </w:r>
    </w:p>
    <w:p w14:paraId="59BF6CA0"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Carers UK is committed to becoming a diverse and truly inclusive organisation. We strive to create a workplace where our colleagues and volunteers can truly be themselves and feel like they belong and constantly seek to ensure all voices are heard. </w:t>
      </w:r>
    </w:p>
    <w:p w14:paraId="1FB72DF0"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To embrace this culture of diversity, our employee and volunteer recruitment should reflect our stakeholders and the society that we serve and support, regardless of age, race, gender, sexual orientation, physical abilities, disabilities or religious practices. We value individual diversity and are actively building diverse teams here at Carers UK and value our colleagues from a wide range of backgrounds. </w:t>
      </w:r>
    </w:p>
    <w:p w14:paraId="516A14AC" w14:textId="77777777"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As a membership charity for carers, we particularly seek employees and volunteers with a real understanding of the issues faced by carers. Reasonable adjustments can be made to the process and role dependent on the needs of the applicant.    </w:t>
      </w:r>
    </w:p>
    <w:p w14:paraId="5BF8189B" w14:textId="5CE6DB27" w:rsidR="004F6775" w:rsidRPr="0056631B" w:rsidRDefault="004F6775" w:rsidP="004F6775">
      <w:pPr>
        <w:spacing w:line="240" w:lineRule="auto"/>
        <w:rPr>
          <w:rFonts w:ascii="Arial" w:hAnsi="Arial" w:cs="Arial"/>
          <w:b/>
          <w:bCs/>
          <w:sz w:val="24"/>
          <w:szCs w:val="24"/>
        </w:rPr>
      </w:pPr>
      <w:r w:rsidRPr="0056631B">
        <w:rPr>
          <w:rFonts w:ascii="Arial" w:hAnsi="Arial" w:cs="Arial"/>
          <w:b/>
          <w:bCs/>
          <w:sz w:val="24"/>
          <w:szCs w:val="24"/>
        </w:rPr>
        <w:t>Terms of Appointment</w:t>
      </w:r>
    </w:p>
    <w:p w14:paraId="57D4CB79" w14:textId="289A28C7" w:rsidR="004F6775" w:rsidRPr="002D788B" w:rsidRDefault="004F6775" w:rsidP="004F6775">
      <w:pPr>
        <w:spacing w:line="240" w:lineRule="auto"/>
        <w:rPr>
          <w:rFonts w:ascii="Arial" w:hAnsi="Arial" w:cs="Arial"/>
          <w:sz w:val="24"/>
          <w:szCs w:val="24"/>
        </w:rPr>
      </w:pPr>
      <w:r w:rsidRPr="002D788B">
        <w:rPr>
          <w:rFonts w:ascii="Arial" w:hAnsi="Arial" w:cs="Arial"/>
          <w:sz w:val="24"/>
          <w:szCs w:val="24"/>
        </w:rPr>
        <w:t xml:space="preserve">Salary: </w:t>
      </w:r>
      <w:r w:rsidR="00406F2E" w:rsidRPr="002D788B">
        <w:rPr>
          <w:rFonts w:ascii="Arial" w:eastAsia="Arial" w:hAnsi="Arial" w:cs="Arial"/>
          <w:sz w:val="24"/>
          <w:szCs w:val="24"/>
        </w:rPr>
        <w:t>pro rata salary £32,000 - £36,000 inclusive of ILWA / FTE £40-45k</w:t>
      </w:r>
    </w:p>
    <w:p w14:paraId="198EC0A5" w14:textId="60C0927A" w:rsidR="004F6775" w:rsidRPr="0056631B" w:rsidRDefault="004F6775" w:rsidP="004F6775">
      <w:pPr>
        <w:spacing w:line="240" w:lineRule="auto"/>
        <w:rPr>
          <w:rFonts w:ascii="Arial" w:hAnsi="Arial" w:cs="Arial"/>
          <w:sz w:val="24"/>
          <w:szCs w:val="24"/>
        </w:rPr>
      </w:pPr>
      <w:r w:rsidRPr="002D788B">
        <w:rPr>
          <w:rFonts w:ascii="Arial" w:hAnsi="Arial" w:cs="Arial"/>
          <w:sz w:val="24"/>
          <w:szCs w:val="24"/>
        </w:rPr>
        <w:t xml:space="preserve">Contract: Permanent – </w:t>
      </w:r>
      <w:r w:rsidR="00496614" w:rsidRPr="002D788B">
        <w:rPr>
          <w:rFonts w:ascii="Arial" w:hAnsi="Arial" w:cs="Arial"/>
          <w:sz w:val="24"/>
          <w:szCs w:val="24"/>
        </w:rPr>
        <w:t>Part Time</w:t>
      </w:r>
      <w:r w:rsidR="003605C9" w:rsidRPr="002D788B">
        <w:rPr>
          <w:rFonts w:ascii="Arial" w:hAnsi="Arial" w:cs="Arial"/>
          <w:sz w:val="24"/>
          <w:szCs w:val="24"/>
        </w:rPr>
        <w:t xml:space="preserve"> over 4 or 5 days a week</w:t>
      </w:r>
    </w:p>
    <w:p w14:paraId="14812BB2" w14:textId="24A4333E"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 xml:space="preserve">Location: 20, Great Dover Street, London SE1 4LX </w:t>
      </w:r>
      <w:r w:rsidR="00F10805">
        <w:rPr>
          <w:rFonts w:ascii="Arial" w:hAnsi="Arial" w:cs="Arial"/>
          <w:sz w:val="24"/>
          <w:szCs w:val="24"/>
        </w:rPr>
        <w:t>/ H</w:t>
      </w:r>
      <w:r w:rsidRPr="0056631B">
        <w:rPr>
          <w:rFonts w:ascii="Arial" w:hAnsi="Arial" w:cs="Arial"/>
          <w:sz w:val="24"/>
          <w:szCs w:val="24"/>
        </w:rPr>
        <w:t xml:space="preserve">ybrid </w:t>
      </w:r>
      <w:r w:rsidR="00F10805">
        <w:rPr>
          <w:rFonts w:ascii="Arial" w:hAnsi="Arial" w:cs="Arial"/>
          <w:sz w:val="24"/>
          <w:szCs w:val="24"/>
        </w:rPr>
        <w:t>W</w:t>
      </w:r>
      <w:r w:rsidRPr="0056631B">
        <w:rPr>
          <w:rFonts w:ascii="Arial" w:hAnsi="Arial" w:cs="Arial"/>
          <w:sz w:val="24"/>
          <w:szCs w:val="24"/>
        </w:rPr>
        <w:t>orking</w:t>
      </w:r>
    </w:p>
    <w:p w14:paraId="3A761685" w14:textId="3C0E2F9F" w:rsidR="004F6775" w:rsidRPr="0056631B" w:rsidRDefault="004F6775" w:rsidP="004F6775">
      <w:pPr>
        <w:spacing w:line="240" w:lineRule="auto"/>
        <w:rPr>
          <w:rFonts w:ascii="Arial" w:hAnsi="Arial" w:cs="Arial"/>
          <w:sz w:val="24"/>
          <w:szCs w:val="24"/>
        </w:rPr>
      </w:pPr>
      <w:r w:rsidRPr="0056631B">
        <w:rPr>
          <w:rFonts w:ascii="Arial" w:hAnsi="Arial" w:cs="Arial"/>
          <w:sz w:val="24"/>
          <w:szCs w:val="24"/>
        </w:rPr>
        <w:t>Hours</w:t>
      </w:r>
      <w:r w:rsidRPr="002D788B">
        <w:rPr>
          <w:rFonts w:ascii="Arial" w:hAnsi="Arial" w:cs="Arial"/>
          <w:sz w:val="24"/>
          <w:szCs w:val="24"/>
        </w:rPr>
        <w:t xml:space="preserve">:  </w:t>
      </w:r>
      <w:r w:rsidR="00496614" w:rsidRPr="002D788B">
        <w:rPr>
          <w:rFonts w:ascii="Arial" w:hAnsi="Arial" w:cs="Arial"/>
          <w:sz w:val="24"/>
          <w:szCs w:val="24"/>
        </w:rPr>
        <w:t>2</w:t>
      </w:r>
      <w:r w:rsidR="00D07856" w:rsidRPr="002D788B">
        <w:rPr>
          <w:rFonts w:ascii="Arial" w:hAnsi="Arial" w:cs="Arial"/>
          <w:sz w:val="24"/>
          <w:szCs w:val="24"/>
        </w:rPr>
        <w:t>8</w:t>
      </w:r>
      <w:r w:rsidR="00A757E9" w:rsidRPr="002D788B">
        <w:rPr>
          <w:rFonts w:ascii="Arial" w:hAnsi="Arial" w:cs="Arial"/>
          <w:sz w:val="24"/>
          <w:szCs w:val="24"/>
        </w:rPr>
        <w:t xml:space="preserve"> </w:t>
      </w:r>
      <w:r w:rsidRPr="002D788B">
        <w:rPr>
          <w:rFonts w:ascii="Arial" w:hAnsi="Arial" w:cs="Arial"/>
          <w:sz w:val="24"/>
          <w:szCs w:val="24"/>
        </w:rPr>
        <w:t>hours a week</w:t>
      </w:r>
    </w:p>
    <w:p w14:paraId="575FAFF5" w14:textId="77777777" w:rsidR="00D678DF" w:rsidRPr="0056631B" w:rsidRDefault="00D678DF" w:rsidP="00D678DF">
      <w:pPr>
        <w:spacing w:line="240" w:lineRule="auto"/>
        <w:rPr>
          <w:rFonts w:ascii="Arial" w:hAnsi="Arial" w:cs="Arial"/>
          <w:b/>
          <w:bCs/>
          <w:sz w:val="24"/>
          <w:szCs w:val="24"/>
        </w:rPr>
      </w:pPr>
      <w:r w:rsidRPr="0056631B">
        <w:rPr>
          <w:rFonts w:ascii="Arial" w:hAnsi="Arial" w:cs="Arial"/>
          <w:b/>
          <w:bCs/>
          <w:sz w:val="24"/>
          <w:szCs w:val="24"/>
        </w:rPr>
        <w:t xml:space="preserve">Benefits </w:t>
      </w:r>
    </w:p>
    <w:p w14:paraId="0CEE3AC6" w14:textId="77777777" w:rsidR="00D678DF" w:rsidRPr="0056631B" w:rsidRDefault="00D678DF" w:rsidP="00D678DF">
      <w:pPr>
        <w:spacing w:line="240" w:lineRule="auto"/>
        <w:rPr>
          <w:rFonts w:ascii="Arial" w:hAnsi="Arial" w:cs="Arial"/>
          <w:sz w:val="24"/>
          <w:szCs w:val="24"/>
        </w:rPr>
      </w:pPr>
      <w:r w:rsidRPr="67D33B91">
        <w:rPr>
          <w:rFonts w:ascii="Arial" w:hAnsi="Arial" w:cs="Arial"/>
          <w:sz w:val="24"/>
          <w:szCs w:val="24"/>
        </w:rPr>
        <w:t>We understand what you need from us as an organisation and recognising that, offer you a rewarding role in a truly flexible and supportive working environment with many attractive benefits. We’ve developed inclusive policies and flexible working arrangements, with your wellbeing at the heart of Carers UK.</w:t>
      </w:r>
    </w:p>
    <w:p w14:paraId="2A517F92" w14:textId="77777777" w:rsidR="00D678DF" w:rsidRPr="0056631B" w:rsidRDefault="00D678DF" w:rsidP="00D678DF">
      <w:pPr>
        <w:pStyle w:val="ListParagraph"/>
        <w:numPr>
          <w:ilvl w:val="0"/>
          <w:numId w:val="15"/>
        </w:numPr>
        <w:spacing w:after="0" w:line="240" w:lineRule="auto"/>
        <w:ind w:left="567"/>
        <w:rPr>
          <w:sz w:val="24"/>
          <w:szCs w:val="24"/>
        </w:rPr>
      </w:pPr>
      <w:r w:rsidRPr="0056631B">
        <w:rPr>
          <w:sz w:val="24"/>
          <w:szCs w:val="24"/>
        </w:rPr>
        <w:t xml:space="preserve">A work life balance commitment with flexible working arrangements available in a truly flexible working culture </w:t>
      </w:r>
    </w:p>
    <w:p w14:paraId="1397BC03" w14:textId="77777777" w:rsidR="00D678DF" w:rsidRPr="0056631B" w:rsidRDefault="00D678DF" w:rsidP="00D678DF">
      <w:pPr>
        <w:pStyle w:val="ListParagraph"/>
        <w:numPr>
          <w:ilvl w:val="0"/>
          <w:numId w:val="15"/>
        </w:numPr>
        <w:spacing w:after="0" w:line="240" w:lineRule="auto"/>
        <w:ind w:left="567"/>
        <w:rPr>
          <w:sz w:val="24"/>
          <w:szCs w:val="24"/>
        </w:rPr>
      </w:pPr>
      <w:r w:rsidRPr="0056631B">
        <w:rPr>
          <w:sz w:val="24"/>
          <w:szCs w:val="24"/>
        </w:rPr>
        <w:t>25 days holiday (</w:t>
      </w:r>
      <w:r>
        <w:rPr>
          <w:sz w:val="24"/>
          <w:szCs w:val="24"/>
        </w:rPr>
        <w:t>plus</w:t>
      </w:r>
      <w:r w:rsidRPr="0056631B">
        <w:rPr>
          <w:sz w:val="24"/>
          <w:szCs w:val="24"/>
        </w:rPr>
        <w:t xml:space="preserve"> bank holidays) rising to 28 days with long service </w:t>
      </w:r>
    </w:p>
    <w:p w14:paraId="3F148CDE" w14:textId="77777777" w:rsidR="00D678DF" w:rsidRPr="00D678DF" w:rsidRDefault="00D678DF" w:rsidP="00D678DF">
      <w:pPr>
        <w:pStyle w:val="ListParagraph"/>
        <w:numPr>
          <w:ilvl w:val="0"/>
          <w:numId w:val="15"/>
        </w:numPr>
        <w:spacing w:after="0" w:line="240" w:lineRule="auto"/>
        <w:ind w:left="567"/>
        <w:rPr>
          <w:sz w:val="24"/>
          <w:szCs w:val="24"/>
        </w:rPr>
      </w:pPr>
      <w:r w:rsidRPr="0056631B">
        <w:rPr>
          <w:sz w:val="24"/>
          <w:szCs w:val="24"/>
        </w:rPr>
        <w:t xml:space="preserve">An additional 3 days </w:t>
      </w:r>
      <w:r>
        <w:rPr>
          <w:sz w:val="24"/>
          <w:szCs w:val="24"/>
        </w:rPr>
        <w:t xml:space="preserve">paid </w:t>
      </w:r>
      <w:r w:rsidRPr="0056631B">
        <w:rPr>
          <w:sz w:val="24"/>
          <w:szCs w:val="24"/>
        </w:rPr>
        <w:t xml:space="preserve">leave over Christmas and New Year when the office </w:t>
      </w:r>
      <w:r w:rsidRPr="00D678DF">
        <w:rPr>
          <w:sz w:val="24"/>
          <w:szCs w:val="24"/>
        </w:rPr>
        <w:t xml:space="preserve">is closed </w:t>
      </w:r>
    </w:p>
    <w:p w14:paraId="126CE8F5"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Up to 10 days paid carers leave</w:t>
      </w:r>
    </w:p>
    <w:p w14:paraId="7731BD57"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Paid Special leave</w:t>
      </w:r>
    </w:p>
    <w:p w14:paraId="4A39B79A"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Organisational sick pay scheme</w:t>
      </w:r>
    </w:p>
    <w:p w14:paraId="234578AC"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Paid volunteering leave</w:t>
      </w:r>
    </w:p>
    <w:p w14:paraId="3B331D46" w14:textId="77777777" w:rsidR="00D678DF" w:rsidRPr="00D678DF" w:rsidRDefault="00D678DF" w:rsidP="00D678DF">
      <w:pPr>
        <w:pStyle w:val="ListParagraph"/>
        <w:numPr>
          <w:ilvl w:val="0"/>
          <w:numId w:val="15"/>
        </w:numPr>
        <w:spacing w:after="0" w:line="240" w:lineRule="auto"/>
        <w:ind w:left="567"/>
        <w:rPr>
          <w:sz w:val="24"/>
          <w:szCs w:val="24"/>
        </w:rPr>
      </w:pPr>
      <w:r w:rsidRPr="00D678DF">
        <w:rPr>
          <w:rStyle w:val="normaltextrun"/>
          <w:color w:val="000000"/>
          <w:sz w:val="24"/>
          <w:szCs w:val="24"/>
          <w:shd w:val="clear" w:color="auto" w:fill="FFFFFF"/>
          <w:lang w:val="en-US"/>
        </w:rPr>
        <w:t>Free</w:t>
      </w:r>
      <w:r w:rsidRPr="00D678DF">
        <w:rPr>
          <w:rStyle w:val="normaltextrun"/>
          <w:color w:val="000000"/>
          <w:shd w:val="clear" w:color="auto" w:fill="FFFFFF"/>
          <w:lang w:val="en-US"/>
        </w:rPr>
        <w:t xml:space="preserve"> H</w:t>
      </w:r>
      <w:r w:rsidRPr="00D678DF">
        <w:rPr>
          <w:rStyle w:val="normaltextrun"/>
          <w:color w:val="000000"/>
          <w:sz w:val="24"/>
          <w:szCs w:val="24"/>
          <w:shd w:val="clear" w:color="auto" w:fill="FFFFFF"/>
          <w:lang w:val="en-US"/>
        </w:rPr>
        <w:t xml:space="preserve">ealth Cash Plan including free access to a confidential 24-hour advice, information and support helpline; unlimited and confidential GP access; a </w:t>
      </w:r>
      <w:r w:rsidRPr="00D678DF">
        <w:rPr>
          <w:rStyle w:val="normaltextrun"/>
          <w:color w:val="000000"/>
          <w:sz w:val="24"/>
          <w:szCs w:val="24"/>
          <w:shd w:val="clear" w:color="auto" w:fill="FFFFFF"/>
          <w:lang w:val="en-US"/>
        </w:rPr>
        <w:lastRenderedPageBreak/>
        <w:t>wellbeing app; cashback to set limits for dental, optical and other health treatments plus retail discounts </w:t>
      </w:r>
      <w:r w:rsidRPr="00D678DF">
        <w:rPr>
          <w:rStyle w:val="eop"/>
          <w:color w:val="000000"/>
          <w:sz w:val="24"/>
          <w:szCs w:val="24"/>
          <w:shd w:val="clear" w:color="auto" w:fill="FFFFFF"/>
        </w:rPr>
        <w:t> </w:t>
      </w:r>
    </w:p>
    <w:p w14:paraId="32F6E883"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Recognition scheme including a values winner of the month</w:t>
      </w:r>
    </w:p>
    <w:p w14:paraId="4542BA83"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A commitment to staff wellbeing including Wellbeing Wednesdays</w:t>
      </w:r>
    </w:p>
    <w:p w14:paraId="2BFA1406"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 xml:space="preserve">6% employer contribution to stakeholder pension scheme </w:t>
      </w:r>
    </w:p>
    <w:p w14:paraId="33DEFB41" w14:textId="77777777" w:rsidR="00D678DF" w:rsidRPr="00D678DF" w:rsidRDefault="00D678DF" w:rsidP="00D678DF">
      <w:pPr>
        <w:pStyle w:val="ListParagraph"/>
        <w:numPr>
          <w:ilvl w:val="0"/>
          <w:numId w:val="15"/>
        </w:numPr>
        <w:spacing w:after="0" w:line="240" w:lineRule="auto"/>
        <w:ind w:left="567"/>
        <w:rPr>
          <w:sz w:val="24"/>
          <w:szCs w:val="24"/>
        </w:rPr>
      </w:pPr>
      <w:r w:rsidRPr="00D678DF">
        <w:rPr>
          <w:sz w:val="24"/>
          <w:szCs w:val="24"/>
        </w:rPr>
        <w:t xml:space="preserve">Free life insurance cover 2 times your annual salary </w:t>
      </w:r>
    </w:p>
    <w:p w14:paraId="0C59B49F" w14:textId="77777777" w:rsidR="00D678DF" w:rsidRPr="0056631B" w:rsidRDefault="00D678DF" w:rsidP="00D678DF">
      <w:pPr>
        <w:pStyle w:val="ListParagraph"/>
        <w:numPr>
          <w:ilvl w:val="0"/>
          <w:numId w:val="15"/>
        </w:numPr>
        <w:spacing w:after="0" w:line="240" w:lineRule="auto"/>
        <w:ind w:left="567"/>
        <w:rPr>
          <w:sz w:val="24"/>
          <w:szCs w:val="24"/>
        </w:rPr>
      </w:pPr>
      <w:r w:rsidRPr="0056631B">
        <w:rPr>
          <w:sz w:val="24"/>
          <w:szCs w:val="24"/>
        </w:rPr>
        <w:t xml:space="preserve">Socials such as weekly quizzes and ad hoc events </w:t>
      </w:r>
    </w:p>
    <w:p w14:paraId="68730097" w14:textId="77777777" w:rsidR="00D678DF" w:rsidRDefault="00D678DF" w:rsidP="00D678DF">
      <w:pPr>
        <w:pStyle w:val="ListParagraph"/>
        <w:numPr>
          <w:ilvl w:val="0"/>
          <w:numId w:val="15"/>
        </w:numPr>
        <w:spacing w:after="0" w:line="240" w:lineRule="auto"/>
        <w:ind w:left="567"/>
        <w:rPr>
          <w:sz w:val="24"/>
          <w:szCs w:val="24"/>
        </w:rPr>
      </w:pPr>
      <w:r w:rsidRPr="0056631B">
        <w:rPr>
          <w:sz w:val="24"/>
          <w:szCs w:val="24"/>
        </w:rPr>
        <w:t>A commitment to staff learning and development</w:t>
      </w:r>
      <w:r>
        <w:rPr>
          <w:sz w:val="24"/>
          <w:szCs w:val="24"/>
        </w:rPr>
        <w:t xml:space="preserve"> including access to a learning management system </w:t>
      </w:r>
    </w:p>
    <w:p w14:paraId="1EEA8FFA" w14:textId="77777777" w:rsidR="00D678DF" w:rsidRDefault="00D678DF" w:rsidP="00D678DF">
      <w:pPr>
        <w:pStyle w:val="ListParagraph"/>
        <w:numPr>
          <w:ilvl w:val="0"/>
          <w:numId w:val="15"/>
        </w:numPr>
        <w:spacing w:after="0" w:line="240" w:lineRule="auto"/>
        <w:ind w:left="567"/>
        <w:rPr>
          <w:sz w:val="24"/>
          <w:szCs w:val="24"/>
        </w:rPr>
      </w:pPr>
      <w:r w:rsidRPr="00DF73B4">
        <w:rPr>
          <w:sz w:val="24"/>
          <w:szCs w:val="24"/>
        </w:rPr>
        <w:t>Equality, diversity and inclusion staff networking groups</w:t>
      </w:r>
    </w:p>
    <w:p w14:paraId="27A22B9C" w14:textId="77777777" w:rsidR="00D678DF" w:rsidRPr="00DF73B4" w:rsidRDefault="00D678DF" w:rsidP="00D678DF">
      <w:pPr>
        <w:pStyle w:val="ListParagraph"/>
        <w:numPr>
          <w:ilvl w:val="0"/>
          <w:numId w:val="15"/>
        </w:numPr>
        <w:spacing w:after="0" w:line="240" w:lineRule="auto"/>
        <w:ind w:left="567"/>
        <w:rPr>
          <w:sz w:val="24"/>
          <w:szCs w:val="24"/>
        </w:rPr>
      </w:pPr>
      <w:r>
        <w:rPr>
          <w:sz w:val="24"/>
          <w:szCs w:val="24"/>
        </w:rPr>
        <w:t>Induction and buddy scheme</w:t>
      </w:r>
    </w:p>
    <w:p w14:paraId="136FC595" w14:textId="77777777" w:rsidR="00D678DF" w:rsidRDefault="00D678DF" w:rsidP="00D678DF">
      <w:pPr>
        <w:pStyle w:val="ListParagraph"/>
        <w:numPr>
          <w:ilvl w:val="0"/>
          <w:numId w:val="15"/>
        </w:numPr>
        <w:spacing w:after="0" w:line="240" w:lineRule="auto"/>
        <w:ind w:left="567"/>
        <w:rPr>
          <w:sz w:val="24"/>
          <w:szCs w:val="24"/>
        </w:rPr>
      </w:pPr>
      <w:r w:rsidRPr="67D33B91">
        <w:rPr>
          <w:sz w:val="24"/>
          <w:szCs w:val="24"/>
        </w:rPr>
        <w:t>Central London location with excellent transport links, close to Borough Market</w:t>
      </w:r>
    </w:p>
    <w:p w14:paraId="41FBAAAA" w14:textId="77777777" w:rsidR="00D678DF" w:rsidRPr="0056631B" w:rsidRDefault="00D678DF" w:rsidP="00D678DF">
      <w:pPr>
        <w:pStyle w:val="ListParagraph"/>
        <w:numPr>
          <w:ilvl w:val="0"/>
          <w:numId w:val="15"/>
        </w:numPr>
        <w:spacing w:after="0" w:line="240" w:lineRule="auto"/>
        <w:ind w:left="567"/>
        <w:rPr>
          <w:sz w:val="24"/>
          <w:szCs w:val="24"/>
        </w:rPr>
      </w:pPr>
      <w:r w:rsidRPr="0056631B">
        <w:rPr>
          <w:sz w:val="24"/>
          <w:szCs w:val="24"/>
        </w:rPr>
        <w:t xml:space="preserve">Loans for bikes when you have been with us for 6 months </w:t>
      </w:r>
    </w:p>
    <w:p w14:paraId="6ECF04CF" w14:textId="77777777" w:rsidR="00D678DF" w:rsidRPr="0056631B" w:rsidRDefault="00D678DF" w:rsidP="00D678DF">
      <w:pPr>
        <w:spacing w:line="240" w:lineRule="auto"/>
        <w:rPr>
          <w:rFonts w:ascii="Arial" w:hAnsi="Arial" w:cs="Arial"/>
          <w:sz w:val="24"/>
          <w:szCs w:val="24"/>
        </w:rPr>
      </w:pPr>
    </w:p>
    <w:p w14:paraId="16F87D3A" w14:textId="77777777" w:rsidR="00D678DF" w:rsidRPr="00D678DF" w:rsidRDefault="00D678DF" w:rsidP="00D678DF">
      <w:pPr>
        <w:pStyle w:val="paragraph"/>
        <w:spacing w:before="0" w:beforeAutospacing="0" w:after="0" w:afterAutospacing="0"/>
        <w:textAlignment w:val="baseline"/>
        <w:rPr>
          <w:rFonts w:ascii="Segoe UI" w:hAnsi="Segoe UI" w:cs="Segoe UI"/>
          <w:sz w:val="18"/>
          <w:szCs w:val="18"/>
        </w:rPr>
      </w:pPr>
      <w:r w:rsidRPr="00D678DF">
        <w:rPr>
          <w:rStyle w:val="normaltextrun"/>
          <w:rFonts w:ascii="Arial" w:hAnsi="Arial" w:cs="Arial"/>
          <w:lang w:val="en-US"/>
        </w:rPr>
        <w:t>We are proud to be an Employer for Carers and Carer Positive member and a Living Wage Employer. We have signed the ‘Happy to Talk Flexible Working’ initiative and are committed to building the best possible environment to help carers in the workforce. Carers UK have signed the Menopause Workplace Pledge and have achieved the Disability Confident Commitment.</w:t>
      </w:r>
      <w:r w:rsidRPr="00D678DF">
        <w:rPr>
          <w:rStyle w:val="eop"/>
          <w:rFonts w:ascii="Arial" w:hAnsi="Arial" w:cs="Arial"/>
        </w:rPr>
        <w:t> </w:t>
      </w:r>
    </w:p>
    <w:p w14:paraId="55E8CFA5" w14:textId="77777777" w:rsidR="00D678DF" w:rsidRPr="00D678DF" w:rsidRDefault="00D678DF" w:rsidP="00D678DF">
      <w:pPr>
        <w:pStyle w:val="paragraph"/>
        <w:spacing w:before="0" w:beforeAutospacing="0" w:after="0" w:afterAutospacing="0"/>
        <w:textAlignment w:val="baseline"/>
        <w:rPr>
          <w:rFonts w:ascii="Segoe UI" w:hAnsi="Segoe UI" w:cs="Segoe UI"/>
          <w:sz w:val="18"/>
          <w:szCs w:val="18"/>
        </w:rPr>
      </w:pPr>
      <w:r w:rsidRPr="00D678DF">
        <w:rPr>
          <w:rStyle w:val="normaltextrun"/>
          <w:rFonts w:ascii="Arial" w:hAnsi="Arial" w:cs="Arial"/>
          <w:lang w:val="en-US"/>
        </w:rPr>
        <w:t> </w:t>
      </w:r>
      <w:r w:rsidRPr="00D678DF">
        <w:rPr>
          <w:rStyle w:val="eop"/>
          <w:rFonts w:ascii="Arial" w:hAnsi="Arial" w:cs="Arial"/>
        </w:rPr>
        <w:t> </w:t>
      </w:r>
    </w:p>
    <w:p w14:paraId="5F72C1E9" w14:textId="77777777" w:rsidR="00D678DF" w:rsidRDefault="00D678DF" w:rsidP="00D678DF">
      <w:pPr>
        <w:pStyle w:val="paragraph"/>
        <w:spacing w:before="0" w:beforeAutospacing="0" w:after="0" w:afterAutospacing="0"/>
        <w:textAlignment w:val="baseline"/>
        <w:rPr>
          <w:rFonts w:ascii="Segoe UI" w:hAnsi="Segoe UI" w:cs="Segoe UI"/>
          <w:sz w:val="18"/>
          <w:szCs w:val="18"/>
        </w:rPr>
      </w:pPr>
      <w:r w:rsidRPr="00D678DF">
        <w:rPr>
          <w:rStyle w:val="normaltextrun"/>
          <w:rFonts w:ascii="Arial" w:hAnsi="Arial" w:cs="Arial"/>
          <w:color w:val="000000"/>
          <w:lang w:val="en-US"/>
        </w:rPr>
        <w:t>As a responsible organisation, we have taken a proactive approach to managing our impact by conducting an external eco-audit of the organisation. We already have an environmental and energy policy and together with the audit recommendations which we will be working to implement we will continue to work to manage our impact.</w:t>
      </w:r>
      <w:r w:rsidRPr="00D678DF">
        <w:rPr>
          <w:rStyle w:val="normaltextrun"/>
          <w:rFonts w:ascii="Arial" w:hAnsi="Arial" w:cs="Arial"/>
          <w:lang w:val="en-US"/>
        </w:rPr>
        <w:t xml:space="preserve"> </w:t>
      </w:r>
      <w:r w:rsidRPr="00D678DF">
        <w:rPr>
          <w:rStyle w:val="normaltextrun"/>
          <w:rFonts w:ascii="Arial" w:hAnsi="Arial" w:cs="Arial"/>
          <w:color w:val="000000"/>
          <w:lang w:val="en-US"/>
        </w:rPr>
        <w:t>We expect all employees to help us achieve our aim of being an environmentally responsible charity.</w:t>
      </w:r>
      <w:r>
        <w:rPr>
          <w:rStyle w:val="eop"/>
          <w:rFonts w:ascii="Arial" w:hAnsi="Arial" w:cs="Arial"/>
          <w:color w:val="000000"/>
        </w:rPr>
        <w:t> </w:t>
      </w:r>
    </w:p>
    <w:p w14:paraId="5085E0BC" w14:textId="77777777" w:rsidR="00D678DF" w:rsidRDefault="00D678DF" w:rsidP="00D678DF">
      <w:pPr>
        <w:spacing w:line="240" w:lineRule="auto"/>
        <w:rPr>
          <w:rFonts w:ascii="Arial" w:hAnsi="Arial" w:cs="Arial"/>
          <w:b/>
          <w:bCs/>
          <w:sz w:val="24"/>
          <w:szCs w:val="24"/>
        </w:rPr>
      </w:pPr>
    </w:p>
    <w:p w14:paraId="3B0B6503" w14:textId="77777777" w:rsidR="00D678DF" w:rsidRPr="0056631B" w:rsidRDefault="00D678DF" w:rsidP="00D678DF">
      <w:pPr>
        <w:spacing w:line="240" w:lineRule="auto"/>
        <w:rPr>
          <w:rFonts w:ascii="Arial" w:hAnsi="Arial" w:cs="Arial"/>
          <w:b/>
          <w:bCs/>
          <w:sz w:val="24"/>
          <w:szCs w:val="24"/>
        </w:rPr>
      </w:pPr>
      <w:r w:rsidRPr="0056631B">
        <w:rPr>
          <w:rFonts w:ascii="Arial" w:hAnsi="Arial" w:cs="Arial"/>
          <w:b/>
          <w:bCs/>
          <w:sz w:val="24"/>
          <w:szCs w:val="24"/>
        </w:rPr>
        <w:t>How to Apply</w:t>
      </w:r>
    </w:p>
    <w:p w14:paraId="3F2F0054" w14:textId="77777777" w:rsidR="00D678DF" w:rsidRDefault="00D678DF" w:rsidP="00D678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an application pack please visit </w:t>
      </w:r>
      <w:r>
        <w:rPr>
          <w:rStyle w:val="eop"/>
          <w:rFonts w:ascii="Arial" w:hAnsi="Arial" w:cs="Arial"/>
        </w:rPr>
        <w:t> </w:t>
      </w:r>
    </w:p>
    <w:p w14:paraId="092C60FF" w14:textId="77777777" w:rsidR="00D678DF" w:rsidRDefault="00D678DF" w:rsidP="00D678DF">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0000FF"/>
            <w:u w:val="single"/>
          </w:rPr>
          <w:t>https://www.carersuk.org/about-us/working-for-carers-uk</w:t>
        </w:r>
      </w:hyperlink>
      <w:r>
        <w:rPr>
          <w:rStyle w:val="normaltextrun"/>
          <w:rFonts w:ascii="Arial" w:hAnsi="Arial" w:cs="Arial"/>
        </w:rPr>
        <w:t> </w:t>
      </w:r>
      <w:r>
        <w:rPr>
          <w:rStyle w:val="eop"/>
          <w:rFonts w:ascii="Arial" w:hAnsi="Arial" w:cs="Arial"/>
        </w:rPr>
        <w:t> </w:t>
      </w:r>
    </w:p>
    <w:p w14:paraId="0691DF3F" w14:textId="77777777" w:rsidR="00D678DF" w:rsidRDefault="00D678DF" w:rsidP="00D678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52E27BD" w14:textId="398AEE90" w:rsidR="00D678DF" w:rsidRDefault="00D678DF" w:rsidP="00D678DF">
      <w:pPr>
        <w:pStyle w:val="paragraph"/>
        <w:spacing w:before="0" w:beforeAutospacing="0" w:after="0" w:afterAutospacing="0"/>
        <w:textAlignment w:val="baseline"/>
        <w:rPr>
          <w:rFonts w:ascii="Arial" w:eastAsia="Arial" w:hAnsi="Arial" w:cs="Arial"/>
        </w:rPr>
      </w:pPr>
      <w:r w:rsidRPr="67D33B91">
        <w:rPr>
          <w:rFonts w:ascii="Arial" w:eastAsia="Arial" w:hAnsi="Arial" w:cs="Arial"/>
        </w:rPr>
        <w:t xml:space="preserve">The closing date for applications </w:t>
      </w:r>
      <w:r w:rsidRPr="00763E4B">
        <w:rPr>
          <w:rFonts w:ascii="Arial" w:eastAsia="Arial" w:hAnsi="Arial" w:cs="Arial"/>
        </w:rPr>
        <w:t xml:space="preserve">is </w:t>
      </w:r>
      <w:r w:rsidR="000E13D5" w:rsidRPr="000E13D5">
        <w:rPr>
          <w:rFonts w:ascii="Arial" w:eastAsia="Arial" w:hAnsi="Arial" w:cs="Arial"/>
          <w:b/>
          <w:bCs/>
        </w:rPr>
        <w:t>Friday</w:t>
      </w:r>
      <w:r w:rsidR="000E13D5">
        <w:rPr>
          <w:rFonts w:ascii="Arial" w:eastAsia="Arial" w:hAnsi="Arial" w:cs="Arial"/>
        </w:rPr>
        <w:t xml:space="preserve"> </w:t>
      </w:r>
      <w:r w:rsidRPr="00763E4B">
        <w:rPr>
          <w:rFonts w:ascii="Arial" w:eastAsia="Arial" w:hAnsi="Arial" w:cs="Arial"/>
          <w:b/>
          <w:bCs/>
        </w:rPr>
        <w:t>11</w:t>
      </w:r>
      <w:r w:rsidR="00430415" w:rsidRPr="00763E4B">
        <w:rPr>
          <w:rFonts w:ascii="Arial" w:eastAsia="Arial" w:hAnsi="Arial" w:cs="Arial"/>
          <w:b/>
          <w:bCs/>
        </w:rPr>
        <w:t xml:space="preserve"> </w:t>
      </w:r>
      <w:r w:rsidRPr="00763E4B">
        <w:rPr>
          <w:rFonts w:ascii="Arial" w:eastAsia="Arial" w:hAnsi="Arial" w:cs="Arial"/>
          <w:b/>
          <w:bCs/>
        </w:rPr>
        <w:t>July 2025, 1pm.</w:t>
      </w:r>
      <w:r>
        <w:rPr>
          <w:rFonts w:ascii="Arial" w:eastAsia="Arial" w:hAnsi="Arial" w:cs="Arial"/>
        </w:rPr>
        <w:t xml:space="preserve"> </w:t>
      </w:r>
    </w:p>
    <w:p w14:paraId="76B74BCF" w14:textId="77777777" w:rsidR="00D678DF" w:rsidRDefault="00D678DF" w:rsidP="00D678DF">
      <w:pPr>
        <w:pStyle w:val="paragraph"/>
        <w:spacing w:before="0" w:beforeAutospacing="0" w:after="0" w:afterAutospacing="0"/>
        <w:textAlignment w:val="baseline"/>
        <w:rPr>
          <w:rFonts w:ascii="Arial" w:eastAsia="Arial" w:hAnsi="Arial" w:cs="Arial"/>
        </w:rPr>
      </w:pPr>
    </w:p>
    <w:p w14:paraId="70E42F58" w14:textId="77777777" w:rsidR="00D678DF" w:rsidRDefault="00D678DF" w:rsidP="00D678DF">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rPr>
        <w:t xml:space="preserve">CV, personal statement and the completed monitoring form should be emailed to </w:t>
      </w:r>
      <w:hyperlink r:id="rId9" w:tgtFrame="_blank" w:history="1">
        <w:r>
          <w:rPr>
            <w:rStyle w:val="normaltextrun"/>
            <w:rFonts w:ascii="Arial" w:hAnsi="Arial" w:cs="Arial"/>
            <w:b/>
            <w:bCs/>
            <w:color w:val="0000FF"/>
            <w:u w:val="single"/>
          </w:rPr>
          <w:t>recruitment@carersuk.org</w:t>
        </w:r>
      </w:hyperlink>
      <w:r>
        <w:rPr>
          <w:rStyle w:val="normaltextrun"/>
          <w:rFonts w:ascii="Arial" w:hAnsi="Arial" w:cs="Arial"/>
          <w:b/>
          <w:bCs/>
        </w:rPr>
        <w:t xml:space="preserve">. </w:t>
      </w:r>
    </w:p>
    <w:p w14:paraId="7CF93994" w14:textId="77777777" w:rsidR="00D678DF" w:rsidRDefault="00D678DF" w:rsidP="00D678DF">
      <w:pPr>
        <w:pStyle w:val="paragraph"/>
        <w:spacing w:before="0" w:beforeAutospacing="0" w:after="0" w:afterAutospacing="0"/>
        <w:textAlignment w:val="baseline"/>
        <w:rPr>
          <w:rStyle w:val="normaltextrun"/>
          <w:rFonts w:ascii="Arial" w:hAnsi="Arial" w:cs="Arial"/>
          <w:b/>
          <w:bCs/>
        </w:rPr>
      </w:pPr>
    </w:p>
    <w:p w14:paraId="0022D14A" w14:textId="77777777" w:rsidR="00D678DF" w:rsidRDefault="00D678DF" w:rsidP="00D678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send in your application as soon as possible. </w:t>
      </w:r>
    </w:p>
    <w:p w14:paraId="52C3B45C" w14:textId="77777777" w:rsidR="00D678DF" w:rsidRDefault="00D678DF" w:rsidP="00D678DF">
      <w:pPr>
        <w:pStyle w:val="paragraph"/>
        <w:spacing w:before="0" w:beforeAutospacing="0" w:after="0" w:afterAutospacing="0"/>
        <w:textAlignment w:val="baseline"/>
        <w:rPr>
          <w:rStyle w:val="eop"/>
          <w:rFonts w:ascii="Arial" w:hAnsi="Arial" w:cs="Arial"/>
        </w:rPr>
      </w:pPr>
    </w:p>
    <w:p w14:paraId="38EB1B45" w14:textId="77777777" w:rsidR="00D678DF" w:rsidRDefault="00D678DF" w:rsidP="00D678DF">
      <w:pPr>
        <w:pStyle w:val="paragraph"/>
        <w:spacing w:before="0" w:beforeAutospacing="0" w:after="0" w:afterAutospacing="0"/>
        <w:textAlignment w:val="baseline"/>
        <w:rPr>
          <w:rStyle w:val="eop"/>
          <w:rFonts w:ascii="Arial" w:hAnsi="Arial" w:cs="Arial"/>
        </w:rPr>
      </w:pPr>
      <w:r>
        <w:rPr>
          <w:rStyle w:val="normaltextrun"/>
          <w:rFonts w:ascii="Arial" w:hAnsi="Arial" w:cs="Arial"/>
        </w:rPr>
        <w:t>Please also ensure you have also completed and submitted the diversity monitoring form provided on this site. The information on the form will be treated as confidential and used for statistical purposes only. These forms will not be treated as part of your application.</w:t>
      </w:r>
      <w:r>
        <w:rPr>
          <w:rStyle w:val="eop"/>
          <w:rFonts w:ascii="Arial" w:hAnsi="Arial" w:cs="Arial"/>
        </w:rPr>
        <w:t> </w:t>
      </w:r>
    </w:p>
    <w:p w14:paraId="2E81F2DF" w14:textId="77777777" w:rsidR="00D678DF" w:rsidRDefault="00D678DF" w:rsidP="00D678DF">
      <w:pPr>
        <w:pStyle w:val="paragraph"/>
        <w:spacing w:before="0" w:beforeAutospacing="0" w:after="0" w:afterAutospacing="0"/>
        <w:textAlignment w:val="baseline"/>
        <w:rPr>
          <w:rFonts w:ascii="Segoe UI" w:hAnsi="Segoe UI" w:cs="Segoe UI"/>
          <w:sz w:val="18"/>
          <w:szCs w:val="18"/>
        </w:rPr>
      </w:pPr>
    </w:p>
    <w:p w14:paraId="5610C90E" w14:textId="77777777" w:rsidR="00D678DF" w:rsidRDefault="00D678DF" w:rsidP="00D678DF">
      <w:pPr>
        <w:rPr>
          <w:rFonts w:ascii="Arial" w:hAnsi="Arial" w:cs="Arial"/>
          <w:sz w:val="24"/>
          <w:szCs w:val="24"/>
        </w:rPr>
      </w:pPr>
      <w:r w:rsidRPr="0056631B">
        <w:rPr>
          <w:rFonts w:ascii="Arial" w:hAnsi="Arial" w:cs="Arial"/>
          <w:sz w:val="24"/>
          <w:szCs w:val="24"/>
        </w:rPr>
        <w:t>Carers UK reserves the right to appoint at any stage, should an outstanding candidate emerge.</w:t>
      </w:r>
    </w:p>
    <w:p w14:paraId="5CFDF7D9" w14:textId="57D510B0" w:rsidR="00D678DF" w:rsidRPr="007F5827" w:rsidRDefault="00D678DF" w:rsidP="00D678DF">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lastRenderedPageBreak/>
        <w:t xml:space="preserve">Carers UK may carry out online and social media checks before a formal offer is made. </w:t>
      </w:r>
    </w:p>
    <w:p w14:paraId="101976E9" w14:textId="1D5F106F" w:rsidR="0066268F" w:rsidRPr="0056631B" w:rsidRDefault="0066268F" w:rsidP="004F6775">
      <w:pPr>
        <w:spacing w:after="0" w:line="491" w:lineRule="exact"/>
        <w:ind w:left="113" w:right="-20"/>
        <w:rPr>
          <w:rFonts w:ascii="Arial" w:eastAsia="Arial" w:hAnsi="Arial" w:cs="Arial"/>
          <w:sz w:val="24"/>
          <w:szCs w:val="24"/>
        </w:rPr>
      </w:pPr>
    </w:p>
    <w:sectPr w:rsidR="0066268F" w:rsidRPr="005663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C9EE" w14:textId="77777777" w:rsidR="00015645" w:rsidRDefault="00015645">
      <w:pPr>
        <w:spacing w:after="0" w:line="240" w:lineRule="auto"/>
      </w:pPr>
      <w:r>
        <w:separator/>
      </w:r>
    </w:p>
  </w:endnote>
  <w:endnote w:type="continuationSeparator" w:id="0">
    <w:p w14:paraId="34B20296" w14:textId="77777777" w:rsidR="00015645" w:rsidRDefault="00015645">
      <w:pPr>
        <w:spacing w:after="0" w:line="240" w:lineRule="auto"/>
      </w:pPr>
      <w:r>
        <w:continuationSeparator/>
      </w:r>
    </w:p>
  </w:endnote>
  <w:endnote w:type="continuationNotice" w:id="1">
    <w:p w14:paraId="7C575F0F" w14:textId="77777777" w:rsidR="00015645" w:rsidRDefault="00015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8DDA" w14:textId="77777777" w:rsidR="00015645" w:rsidRDefault="00015645">
      <w:pPr>
        <w:spacing w:after="0" w:line="240" w:lineRule="auto"/>
      </w:pPr>
      <w:r>
        <w:separator/>
      </w:r>
    </w:p>
  </w:footnote>
  <w:footnote w:type="continuationSeparator" w:id="0">
    <w:p w14:paraId="0E343A5F" w14:textId="77777777" w:rsidR="00015645" w:rsidRDefault="00015645">
      <w:pPr>
        <w:spacing w:after="0" w:line="240" w:lineRule="auto"/>
      </w:pPr>
      <w:r>
        <w:continuationSeparator/>
      </w:r>
    </w:p>
  </w:footnote>
  <w:footnote w:type="continuationNotice" w:id="1">
    <w:p w14:paraId="6D4F2F57" w14:textId="77777777" w:rsidR="00015645" w:rsidRDefault="00015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D1C5" w14:textId="77777777" w:rsidR="004779E3" w:rsidRDefault="00103839">
    <w:pPr>
      <w:pStyle w:val="Header"/>
    </w:pPr>
    <w:r>
      <w:rPr>
        <w:noProof/>
      </w:rPr>
      <w:drawing>
        <wp:inline distT="0" distB="0" distL="0" distR="0" wp14:anchorId="2FA5EF9C" wp14:editId="0BE612E9">
          <wp:extent cx="2430780" cy="554990"/>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stretch>
                    <a:fillRect/>
                  </a:stretch>
                </pic:blipFill>
                <pic:spPr>
                  <a:xfrm>
                    <a:off x="0" y="0"/>
                    <a:ext cx="2430780" cy="554990"/>
                  </a:xfrm>
                  <a:prstGeom prst="rect">
                    <a:avLst/>
                  </a:prstGeom>
                </pic:spPr>
              </pic:pic>
            </a:graphicData>
          </a:graphic>
        </wp:inline>
      </w:drawing>
    </w:r>
  </w:p>
  <w:p w14:paraId="15944FC8" w14:textId="77777777" w:rsidR="004779E3" w:rsidRDefault="0047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E52"/>
    <w:multiLevelType w:val="multilevel"/>
    <w:tmpl w:val="C06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54562"/>
    <w:multiLevelType w:val="hybridMultilevel"/>
    <w:tmpl w:val="2952BB1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17BA64FE"/>
    <w:multiLevelType w:val="hybridMultilevel"/>
    <w:tmpl w:val="546AC442"/>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3" w15:restartNumberingAfterBreak="0">
    <w:nsid w:val="19417F0B"/>
    <w:multiLevelType w:val="hybridMultilevel"/>
    <w:tmpl w:val="443AB75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845E5"/>
    <w:multiLevelType w:val="hybridMultilevel"/>
    <w:tmpl w:val="68EE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500CE"/>
    <w:multiLevelType w:val="hybridMultilevel"/>
    <w:tmpl w:val="0CE4F3A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F484464"/>
    <w:multiLevelType w:val="hybridMultilevel"/>
    <w:tmpl w:val="E50E09E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7" w15:restartNumberingAfterBreak="0">
    <w:nsid w:val="25A85E85"/>
    <w:multiLevelType w:val="hybridMultilevel"/>
    <w:tmpl w:val="C7AA5F9A"/>
    <w:lvl w:ilvl="0" w:tplc="08090001">
      <w:start w:val="1"/>
      <w:numFmt w:val="bullet"/>
      <w:lvlText w:val=""/>
      <w:lvlJc w:val="left"/>
      <w:pPr>
        <w:ind w:left="1582" w:hanging="360"/>
      </w:pPr>
      <w:rPr>
        <w:rFonts w:ascii="Symbol" w:hAnsi="Symbo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8" w15:restartNumberingAfterBreak="0">
    <w:nsid w:val="26793B6B"/>
    <w:multiLevelType w:val="hybridMultilevel"/>
    <w:tmpl w:val="50A89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AD51D5"/>
    <w:multiLevelType w:val="hybridMultilevel"/>
    <w:tmpl w:val="3C90BEE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15:restartNumberingAfterBreak="0">
    <w:nsid w:val="28B42DEA"/>
    <w:multiLevelType w:val="hybridMultilevel"/>
    <w:tmpl w:val="2F764FD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2BDB2DD1"/>
    <w:multiLevelType w:val="multilevel"/>
    <w:tmpl w:val="ACEC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3" w15:restartNumberingAfterBreak="0">
    <w:nsid w:val="3350502F"/>
    <w:multiLevelType w:val="hybridMultilevel"/>
    <w:tmpl w:val="E21E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C1AB9"/>
    <w:multiLevelType w:val="hybridMultilevel"/>
    <w:tmpl w:val="1CE030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3F112A35"/>
    <w:multiLevelType w:val="hybridMultilevel"/>
    <w:tmpl w:val="C6EA783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7" w15:restartNumberingAfterBreak="0">
    <w:nsid w:val="58D954B5"/>
    <w:multiLevelType w:val="multilevel"/>
    <w:tmpl w:val="EE92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9" w15:restartNumberingAfterBreak="0">
    <w:nsid w:val="692036B6"/>
    <w:multiLevelType w:val="hybridMultilevel"/>
    <w:tmpl w:val="4B988F82"/>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20" w15:restartNumberingAfterBreak="0">
    <w:nsid w:val="71755EC2"/>
    <w:multiLevelType w:val="multilevel"/>
    <w:tmpl w:val="0C9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D0BB3"/>
    <w:multiLevelType w:val="hybridMultilevel"/>
    <w:tmpl w:val="95EC289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num w:numId="1" w16cid:durableId="654721477">
    <w:abstractNumId w:val="21"/>
  </w:num>
  <w:num w:numId="2" w16cid:durableId="1628126189">
    <w:abstractNumId w:val="18"/>
  </w:num>
  <w:num w:numId="3" w16cid:durableId="1768960237">
    <w:abstractNumId w:val="12"/>
  </w:num>
  <w:num w:numId="4" w16cid:durableId="965352795">
    <w:abstractNumId w:val="16"/>
  </w:num>
  <w:num w:numId="5" w16cid:durableId="1663702176">
    <w:abstractNumId w:val="4"/>
  </w:num>
  <w:num w:numId="6" w16cid:durableId="446628766">
    <w:abstractNumId w:val="2"/>
  </w:num>
  <w:num w:numId="7" w16cid:durableId="2086880829">
    <w:abstractNumId w:val="6"/>
  </w:num>
  <w:num w:numId="8" w16cid:durableId="449980625">
    <w:abstractNumId w:val="19"/>
  </w:num>
  <w:num w:numId="9" w16cid:durableId="1681158607">
    <w:abstractNumId w:val="14"/>
  </w:num>
  <w:num w:numId="10" w16cid:durableId="778522914">
    <w:abstractNumId w:val="15"/>
  </w:num>
  <w:num w:numId="11" w16cid:durableId="1094478749">
    <w:abstractNumId w:val="1"/>
  </w:num>
  <w:num w:numId="12" w16cid:durableId="1029602475">
    <w:abstractNumId w:val="9"/>
  </w:num>
  <w:num w:numId="13" w16cid:durableId="1594120335">
    <w:abstractNumId w:val="5"/>
  </w:num>
  <w:num w:numId="14" w16cid:durableId="1702824132">
    <w:abstractNumId w:val="10"/>
  </w:num>
  <w:num w:numId="15" w16cid:durableId="232660637">
    <w:abstractNumId w:val="7"/>
  </w:num>
  <w:num w:numId="16" w16cid:durableId="1043944363">
    <w:abstractNumId w:val="3"/>
  </w:num>
  <w:num w:numId="17" w16cid:durableId="1741558367">
    <w:abstractNumId w:val="13"/>
  </w:num>
  <w:num w:numId="18" w16cid:durableId="1061445807">
    <w:abstractNumId w:val="8"/>
  </w:num>
  <w:num w:numId="19" w16cid:durableId="1978294606">
    <w:abstractNumId w:val="0"/>
  </w:num>
  <w:num w:numId="20" w16cid:durableId="1759476259">
    <w:abstractNumId w:val="17"/>
  </w:num>
  <w:num w:numId="21" w16cid:durableId="277176852">
    <w:abstractNumId w:val="20"/>
  </w:num>
  <w:num w:numId="22" w16cid:durableId="93013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8F"/>
    <w:rsid w:val="000077AE"/>
    <w:rsid w:val="0001299D"/>
    <w:rsid w:val="00015645"/>
    <w:rsid w:val="00015CBD"/>
    <w:rsid w:val="00036AFE"/>
    <w:rsid w:val="00076CDC"/>
    <w:rsid w:val="000A0EEC"/>
    <w:rsid w:val="000B002E"/>
    <w:rsid w:val="000B6B33"/>
    <w:rsid w:val="000E13D5"/>
    <w:rsid w:val="00103839"/>
    <w:rsid w:val="00120EC3"/>
    <w:rsid w:val="00125F3E"/>
    <w:rsid w:val="0018576B"/>
    <w:rsid w:val="001A690B"/>
    <w:rsid w:val="001B7BC1"/>
    <w:rsid w:val="001C4834"/>
    <w:rsid w:val="001D7245"/>
    <w:rsid w:val="001E022B"/>
    <w:rsid w:val="001E223F"/>
    <w:rsid w:val="001E72D5"/>
    <w:rsid w:val="0022659B"/>
    <w:rsid w:val="00230DE0"/>
    <w:rsid w:val="00250025"/>
    <w:rsid w:val="00261D09"/>
    <w:rsid w:val="0027167C"/>
    <w:rsid w:val="00273C99"/>
    <w:rsid w:val="002829C3"/>
    <w:rsid w:val="002A4C38"/>
    <w:rsid w:val="002A6C47"/>
    <w:rsid w:val="002C3D6E"/>
    <w:rsid w:val="002D788B"/>
    <w:rsid w:val="0030766E"/>
    <w:rsid w:val="003605C9"/>
    <w:rsid w:val="00361235"/>
    <w:rsid w:val="00363668"/>
    <w:rsid w:val="00377A14"/>
    <w:rsid w:val="003C0F84"/>
    <w:rsid w:val="003D50E9"/>
    <w:rsid w:val="003F3688"/>
    <w:rsid w:val="00401200"/>
    <w:rsid w:val="00406F2E"/>
    <w:rsid w:val="00430415"/>
    <w:rsid w:val="00430F92"/>
    <w:rsid w:val="004337A9"/>
    <w:rsid w:val="00447B8E"/>
    <w:rsid w:val="00464B92"/>
    <w:rsid w:val="00472D21"/>
    <w:rsid w:val="004779E3"/>
    <w:rsid w:val="00496614"/>
    <w:rsid w:val="004C5925"/>
    <w:rsid w:val="004D0DD6"/>
    <w:rsid w:val="004D5C09"/>
    <w:rsid w:val="004D7D38"/>
    <w:rsid w:val="004E1B6D"/>
    <w:rsid w:val="004F175B"/>
    <w:rsid w:val="004F6775"/>
    <w:rsid w:val="004F7702"/>
    <w:rsid w:val="00512E63"/>
    <w:rsid w:val="005653A3"/>
    <w:rsid w:val="0056631B"/>
    <w:rsid w:val="00567907"/>
    <w:rsid w:val="005854B1"/>
    <w:rsid w:val="005A31BE"/>
    <w:rsid w:val="005E3AC6"/>
    <w:rsid w:val="005E7E2D"/>
    <w:rsid w:val="006130F6"/>
    <w:rsid w:val="00617682"/>
    <w:rsid w:val="00657A6B"/>
    <w:rsid w:val="0066176C"/>
    <w:rsid w:val="0066268F"/>
    <w:rsid w:val="00664313"/>
    <w:rsid w:val="00682AF7"/>
    <w:rsid w:val="00695097"/>
    <w:rsid w:val="006C0AD1"/>
    <w:rsid w:val="006C5A08"/>
    <w:rsid w:val="0070086E"/>
    <w:rsid w:val="00714B11"/>
    <w:rsid w:val="007370DD"/>
    <w:rsid w:val="0074025F"/>
    <w:rsid w:val="0075095F"/>
    <w:rsid w:val="007519BE"/>
    <w:rsid w:val="00756955"/>
    <w:rsid w:val="00763E4B"/>
    <w:rsid w:val="00766BCD"/>
    <w:rsid w:val="007D5921"/>
    <w:rsid w:val="007D6CE5"/>
    <w:rsid w:val="007E58C5"/>
    <w:rsid w:val="00813136"/>
    <w:rsid w:val="00840E14"/>
    <w:rsid w:val="00893909"/>
    <w:rsid w:val="008C77F6"/>
    <w:rsid w:val="008D0AC9"/>
    <w:rsid w:val="008D24D7"/>
    <w:rsid w:val="008E3E25"/>
    <w:rsid w:val="008F366E"/>
    <w:rsid w:val="0091166E"/>
    <w:rsid w:val="009317EE"/>
    <w:rsid w:val="009376D2"/>
    <w:rsid w:val="009457FF"/>
    <w:rsid w:val="00945EA1"/>
    <w:rsid w:val="00952C01"/>
    <w:rsid w:val="00962E48"/>
    <w:rsid w:val="00993351"/>
    <w:rsid w:val="009B15BA"/>
    <w:rsid w:val="009B3F87"/>
    <w:rsid w:val="009C13BE"/>
    <w:rsid w:val="009E53BC"/>
    <w:rsid w:val="009F4181"/>
    <w:rsid w:val="00A5180E"/>
    <w:rsid w:val="00A757D9"/>
    <w:rsid w:val="00A757E9"/>
    <w:rsid w:val="00AA1C88"/>
    <w:rsid w:val="00AB3042"/>
    <w:rsid w:val="00AC718B"/>
    <w:rsid w:val="00AE7912"/>
    <w:rsid w:val="00AF1422"/>
    <w:rsid w:val="00B22DC9"/>
    <w:rsid w:val="00B2754C"/>
    <w:rsid w:val="00B3330F"/>
    <w:rsid w:val="00B3583D"/>
    <w:rsid w:val="00B80016"/>
    <w:rsid w:val="00B81576"/>
    <w:rsid w:val="00BA5E5E"/>
    <w:rsid w:val="00BB0F86"/>
    <w:rsid w:val="00BC6481"/>
    <w:rsid w:val="00BD4B7B"/>
    <w:rsid w:val="00BD79BD"/>
    <w:rsid w:val="00BF19B8"/>
    <w:rsid w:val="00C07375"/>
    <w:rsid w:val="00C43DFE"/>
    <w:rsid w:val="00C461D3"/>
    <w:rsid w:val="00C576DF"/>
    <w:rsid w:val="00C60AF0"/>
    <w:rsid w:val="00C62A40"/>
    <w:rsid w:val="00C669C8"/>
    <w:rsid w:val="00C75299"/>
    <w:rsid w:val="00C774D4"/>
    <w:rsid w:val="00CA3588"/>
    <w:rsid w:val="00CC5017"/>
    <w:rsid w:val="00CD1359"/>
    <w:rsid w:val="00CD46AF"/>
    <w:rsid w:val="00CE0841"/>
    <w:rsid w:val="00CE3FB1"/>
    <w:rsid w:val="00D07856"/>
    <w:rsid w:val="00D678DF"/>
    <w:rsid w:val="00D7010C"/>
    <w:rsid w:val="00DA08A1"/>
    <w:rsid w:val="00DD7A3A"/>
    <w:rsid w:val="00DE7B2E"/>
    <w:rsid w:val="00DF73B4"/>
    <w:rsid w:val="00DF758D"/>
    <w:rsid w:val="00E31EED"/>
    <w:rsid w:val="00E465FA"/>
    <w:rsid w:val="00E526D1"/>
    <w:rsid w:val="00E9106A"/>
    <w:rsid w:val="00EE2517"/>
    <w:rsid w:val="00EE4414"/>
    <w:rsid w:val="00EF4CE2"/>
    <w:rsid w:val="00F10439"/>
    <w:rsid w:val="00F10805"/>
    <w:rsid w:val="00F13C36"/>
    <w:rsid w:val="00F274D4"/>
    <w:rsid w:val="00F37EBD"/>
    <w:rsid w:val="00F455E2"/>
    <w:rsid w:val="00F54A8D"/>
    <w:rsid w:val="00F817F5"/>
    <w:rsid w:val="00FA630D"/>
    <w:rsid w:val="00FB0195"/>
    <w:rsid w:val="00FB1385"/>
    <w:rsid w:val="00FE3CEF"/>
    <w:rsid w:val="00FF777B"/>
    <w:rsid w:val="55A7FDE2"/>
    <w:rsid w:val="5EB57CE0"/>
    <w:rsid w:val="5FC26830"/>
    <w:rsid w:val="67D33B91"/>
    <w:rsid w:val="720BC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D570"/>
  <w15:docId w15:val="{0138F3F1-D8E0-45B5-A3E5-BD72A094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next w:val="Normal"/>
    <w:link w:val="Heading3Char"/>
    <w:qFormat/>
    <w:rsid w:val="005653A3"/>
    <w:pPr>
      <w:keepNext/>
      <w:widowControl/>
      <w:spacing w:after="0" w:line="240" w:lineRule="auto"/>
      <w:outlineLvl w:val="2"/>
    </w:pPr>
    <w:rPr>
      <w:rFonts w:ascii="Times New Roman" w:eastAsia="Times New Roman" w:hAnsi="Times New Roman" w:cs="Times New Roman"/>
      <w:b/>
      <w:sz w:val="24"/>
      <w:szCs w:val="20"/>
      <w:u w:val="single"/>
      <w:lang w:val="en-GB"/>
    </w:rPr>
  </w:style>
  <w:style w:type="paragraph" w:styleId="Heading5">
    <w:name w:val="heading 5"/>
    <w:basedOn w:val="Normal"/>
    <w:next w:val="Normal"/>
    <w:link w:val="Heading5Char"/>
    <w:uiPriority w:val="9"/>
    <w:semiHidden/>
    <w:unhideWhenUsed/>
    <w:qFormat/>
    <w:rsid w:val="0056790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BE"/>
    <w:rPr>
      <w:rFonts w:ascii="Tahoma" w:hAnsi="Tahoma" w:cs="Tahoma"/>
      <w:sz w:val="16"/>
      <w:szCs w:val="16"/>
    </w:rPr>
  </w:style>
  <w:style w:type="paragraph" w:styleId="Header">
    <w:name w:val="header"/>
    <w:basedOn w:val="Normal"/>
    <w:link w:val="HeaderChar"/>
    <w:uiPriority w:val="99"/>
    <w:unhideWhenUsed/>
    <w:rsid w:val="004F6775"/>
    <w:pPr>
      <w:widowControl/>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4F6775"/>
    <w:rPr>
      <w:lang w:val="en-GB"/>
    </w:rPr>
  </w:style>
  <w:style w:type="character" w:styleId="Hyperlink">
    <w:name w:val="Hyperlink"/>
    <w:basedOn w:val="DefaultParagraphFont"/>
    <w:uiPriority w:val="99"/>
    <w:unhideWhenUsed/>
    <w:rsid w:val="004F6775"/>
    <w:rPr>
      <w:color w:val="0000FF" w:themeColor="hyperlink"/>
      <w:u w:val="single"/>
    </w:rPr>
  </w:style>
  <w:style w:type="paragraph" w:styleId="ListParagraph">
    <w:name w:val="List Paragraph"/>
    <w:basedOn w:val="Normal"/>
    <w:uiPriority w:val="1"/>
    <w:qFormat/>
    <w:rsid w:val="004F6775"/>
    <w:pPr>
      <w:widowControl/>
      <w:ind w:left="720"/>
      <w:contextualSpacing/>
    </w:pPr>
    <w:rPr>
      <w:rFonts w:ascii="Arial" w:hAnsi="Arial" w:cs="Arial"/>
      <w:lang w:val="en-GB"/>
    </w:rPr>
  </w:style>
  <w:style w:type="paragraph" w:customStyle="1" w:styleId="Default">
    <w:name w:val="Default"/>
    <w:rsid w:val="004F6775"/>
    <w:pPr>
      <w:widowControl/>
      <w:autoSpaceDE w:val="0"/>
      <w:autoSpaceDN w:val="0"/>
      <w:adjustRightInd w:val="0"/>
      <w:spacing w:after="0" w:line="240" w:lineRule="auto"/>
    </w:pPr>
    <w:rPr>
      <w:rFonts w:ascii="Arial" w:hAnsi="Arial" w:cs="Arial"/>
      <w:color w:val="000000"/>
      <w:sz w:val="24"/>
      <w:szCs w:val="24"/>
      <w:lang w:val="en-GB"/>
    </w:rPr>
  </w:style>
  <w:style w:type="paragraph" w:customStyle="1" w:styleId="paragraph">
    <w:name w:val="paragraph"/>
    <w:basedOn w:val="Normal"/>
    <w:rsid w:val="002A6C4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A6C47"/>
  </w:style>
  <w:style w:type="character" w:customStyle="1" w:styleId="eop">
    <w:name w:val="eop"/>
    <w:basedOn w:val="DefaultParagraphFont"/>
    <w:rsid w:val="002A6C47"/>
  </w:style>
  <w:style w:type="paragraph" w:styleId="Footer">
    <w:name w:val="footer"/>
    <w:basedOn w:val="Normal"/>
    <w:link w:val="FooterChar"/>
    <w:uiPriority w:val="99"/>
    <w:semiHidden/>
    <w:unhideWhenUsed/>
    <w:rsid w:val="001E7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2D5"/>
  </w:style>
  <w:style w:type="paragraph" w:styleId="Revision">
    <w:name w:val="Revision"/>
    <w:hidden/>
    <w:uiPriority w:val="99"/>
    <w:semiHidden/>
    <w:rsid w:val="00BD79BD"/>
    <w:pPr>
      <w:widowControl/>
      <w:spacing w:after="0" w:line="240" w:lineRule="auto"/>
    </w:pPr>
  </w:style>
  <w:style w:type="character" w:styleId="CommentReference">
    <w:name w:val="annotation reference"/>
    <w:basedOn w:val="DefaultParagraphFont"/>
    <w:uiPriority w:val="99"/>
    <w:semiHidden/>
    <w:unhideWhenUsed/>
    <w:rsid w:val="003F3688"/>
    <w:rPr>
      <w:sz w:val="16"/>
      <w:szCs w:val="16"/>
    </w:rPr>
  </w:style>
  <w:style w:type="paragraph" w:styleId="CommentText">
    <w:name w:val="annotation text"/>
    <w:basedOn w:val="Normal"/>
    <w:link w:val="CommentTextChar"/>
    <w:uiPriority w:val="99"/>
    <w:unhideWhenUsed/>
    <w:rsid w:val="003F3688"/>
    <w:pPr>
      <w:spacing w:line="240" w:lineRule="auto"/>
    </w:pPr>
    <w:rPr>
      <w:sz w:val="20"/>
      <w:szCs w:val="20"/>
    </w:rPr>
  </w:style>
  <w:style w:type="character" w:customStyle="1" w:styleId="CommentTextChar">
    <w:name w:val="Comment Text Char"/>
    <w:basedOn w:val="DefaultParagraphFont"/>
    <w:link w:val="CommentText"/>
    <w:uiPriority w:val="99"/>
    <w:rsid w:val="003F3688"/>
    <w:rPr>
      <w:sz w:val="20"/>
      <w:szCs w:val="20"/>
    </w:rPr>
  </w:style>
  <w:style w:type="paragraph" w:styleId="CommentSubject">
    <w:name w:val="annotation subject"/>
    <w:basedOn w:val="CommentText"/>
    <w:next w:val="CommentText"/>
    <w:link w:val="CommentSubjectChar"/>
    <w:uiPriority w:val="99"/>
    <w:semiHidden/>
    <w:unhideWhenUsed/>
    <w:rsid w:val="003F3688"/>
    <w:rPr>
      <w:b/>
      <w:bCs/>
    </w:rPr>
  </w:style>
  <w:style w:type="character" w:customStyle="1" w:styleId="CommentSubjectChar">
    <w:name w:val="Comment Subject Char"/>
    <w:basedOn w:val="CommentTextChar"/>
    <w:link w:val="CommentSubject"/>
    <w:uiPriority w:val="99"/>
    <w:semiHidden/>
    <w:rsid w:val="003F3688"/>
    <w:rPr>
      <w:b/>
      <w:bCs/>
      <w:sz w:val="20"/>
      <w:szCs w:val="20"/>
    </w:rPr>
  </w:style>
  <w:style w:type="character" w:customStyle="1" w:styleId="Heading3Char">
    <w:name w:val="Heading 3 Char"/>
    <w:basedOn w:val="DefaultParagraphFont"/>
    <w:link w:val="Heading3"/>
    <w:rsid w:val="005653A3"/>
    <w:rPr>
      <w:rFonts w:ascii="Times New Roman" w:eastAsia="Times New Roman" w:hAnsi="Times New Roman" w:cs="Times New Roman"/>
      <w:b/>
      <w:sz w:val="24"/>
      <w:szCs w:val="20"/>
      <w:u w:val="single"/>
      <w:lang w:val="en-GB"/>
    </w:rPr>
  </w:style>
  <w:style w:type="paragraph" w:styleId="BodyTextIndent">
    <w:name w:val="Body Text Indent"/>
    <w:basedOn w:val="Normal"/>
    <w:link w:val="BodyTextIndentChar"/>
    <w:rsid w:val="005653A3"/>
    <w:pPr>
      <w:widowControl/>
      <w:spacing w:after="0" w:line="240" w:lineRule="auto"/>
      <w:ind w:left="720" w:hanging="720"/>
    </w:pPr>
    <w:rPr>
      <w:rFonts w:ascii="Univers" w:eastAsia="Times New Roman" w:hAnsi="Univers" w:cs="Times New Roman"/>
      <w:sz w:val="24"/>
      <w:szCs w:val="20"/>
      <w:lang w:val="en-GB"/>
    </w:rPr>
  </w:style>
  <w:style w:type="character" w:customStyle="1" w:styleId="BodyTextIndentChar">
    <w:name w:val="Body Text Indent Char"/>
    <w:basedOn w:val="DefaultParagraphFont"/>
    <w:link w:val="BodyTextIndent"/>
    <w:rsid w:val="005653A3"/>
    <w:rPr>
      <w:rFonts w:ascii="Univers" w:eastAsia="Times New Roman" w:hAnsi="Univers" w:cs="Times New Roman"/>
      <w:sz w:val="24"/>
      <w:szCs w:val="20"/>
      <w:lang w:val="en-GB"/>
    </w:rPr>
  </w:style>
  <w:style w:type="character" w:customStyle="1" w:styleId="Heading5Char">
    <w:name w:val="Heading 5 Char"/>
    <w:basedOn w:val="DefaultParagraphFont"/>
    <w:link w:val="Heading5"/>
    <w:uiPriority w:val="9"/>
    <w:semiHidden/>
    <w:rsid w:val="0056790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F1043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054596">
      <w:bodyDiv w:val="1"/>
      <w:marLeft w:val="0"/>
      <w:marRight w:val="0"/>
      <w:marTop w:val="0"/>
      <w:marBottom w:val="0"/>
      <w:divBdr>
        <w:top w:val="none" w:sz="0" w:space="0" w:color="auto"/>
        <w:left w:val="none" w:sz="0" w:space="0" w:color="auto"/>
        <w:bottom w:val="none" w:sz="0" w:space="0" w:color="auto"/>
        <w:right w:val="none" w:sz="0" w:space="0" w:color="auto"/>
      </w:divBdr>
    </w:div>
    <w:div w:id="1087307889">
      <w:bodyDiv w:val="1"/>
      <w:marLeft w:val="0"/>
      <w:marRight w:val="0"/>
      <w:marTop w:val="0"/>
      <w:marBottom w:val="0"/>
      <w:divBdr>
        <w:top w:val="none" w:sz="0" w:space="0" w:color="auto"/>
        <w:left w:val="none" w:sz="0" w:space="0" w:color="auto"/>
        <w:bottom w:val="none" w:sz="0" w:space="0" w:color="auto"/>
        <w:right w:val="none" w:sz="0" w:space="0" w:color="auto"/>
      </w:divBdr>
      <w:divsChild>
        <w:div w:id="147792176">
          <w:marLeft w:val="0"/>
          <w:marRight w:val="0"/>
          <w:marTop w:val="0"/>
          <w:marBottom w:val="0"/>
          <w:divBdr>
            <w:top w:val="none" w:sz="0" w:space="0" w:color="auto"/>
            <w:left w:val="none" w:sz="0" w:space="0" w:color="auto"/>
            <w:bottom w:val="none" w:sz="0" w:space="0" w:color="auto"/>
            <w:right w:val="none" w:sz="0" w:space="0" w:color="auto"/>
          </w:divBdr>
        </w:div>
        <w:div w:id="198512314">
          <w:marLeft w:val="0"/>
          <w:marRight w:val="0"/>
          <w:marTop w:val="0"/>
          <w:marBottom w:val="0"/>
          <w:divBdr>
            <w:top w:val="none" w:sz="0" w:space="0" w:color="auto"/>
            <w:left w:val="none" w:sz="0" w:space="0" w:color="auto"/>
            <w:bottom w:val="none" w:sz="0" w:space="0" w:color="auto"/>
            <w:right w:val="none" w:sz="0" w:space="0" w:color="auto"/>
          </w:divBdr>
        </w:div>
        <w:div w:id="271136552">
          <w:marLeft w:val="0"/>
          <w:marRight w:val="0"/>
          <w:marTop w:val="0"/>
          <w:marBottom w:val="0"/>
          <w:divBdr>
            <w:top w:val="none" w:sz="0" w:space="0" w:color="auto"/>
            <w:left w:val="none" w:sz="0" w:space="0" w:color="auto"/>
            <w:bottom w:val="none" w:sz="0" w:space="0" w:color="auto"/>
            <w:right w:val="none" w:sz="0" w:space="0" w:color="auto"/>
          </w:divBdr>
        </w:div>
        <w:div w:id="314916432">
          <w:marLeft w:val="0"/>
          <w:marRight w:val="0"/>
          <w:marTop w:val="0"/>
          <w:marBottom w:val="0"/>
          <w:divBdr>
            <w:top w:val="none" w:sz="0" w:space="0" w:color="auto"/>
            <w:left w:val="none" w:sz="0" w:space="0" w:color="auto"/>
            <w:bottom w:val="none" w:sz="0" w:space="0" w:color="auto"/>
            <w:right w:val="none" w:sz="0" w:space="0" w:color="auto"/>
          </w:divBdr>
        </w:div>
        <w:div w:id="331765885">
          <w:marLeft w:val="0"/>
          <w:marRight w:val="0"/>
          <w:marTop w:val="0"/>
          <w:marBottom w:val="0"/>
          <w:divBdr>
            <w:top w:val="none" w:sz="0" w:space="0" w:color="auto"/>
            <w:left w:val="none" w:sz="0" w:space="0" w:color="auto"/>
            <w:bottom w:val="none" w:sz="0" w:space="0" w:color="auto"/>
            <w:right w:val="none" w:sz="0" w:space="0" w:color="auto"/>
          </w:divBdr>
        </w:div>
        <w:div w:id="343244153">
          <w:marLeft w:val="0"/>
          <w:marRight w:val="0"/>
          <w:marTop w:val="0"/>
          <w:marBottom w:val="0"/>
          <w:divBdr>
            <w:top w:val="none" w:sz="0" w:space="0" w:color="auto"/>
            <w:left w:val="none" w:sz="0" w:space="0" w:color="auto"/>
            <w:bottom w:val="none" w:sz="0" w:space="0" w:color="auto"/>
            <w:right w:val="none" w:sz="0" w:space="0" w:color="auto"/>
          </w:divBdr>
        </w:div>
        <w:div w:id="367025020">
          <w:marLeft w:val="0"/>
          <w:marRight w:val="0"/>
          <w:marTop w:val="0"/>
          <w:marBottom w:val="0"/>
          <w:divBdr>
            <w:top w:val="none" w:sz="0" w:space="0" w:color="auto"/>
            <w:left w:val="none" w:sz="0" w:space="0" w:color="auto"/>
            <w:bottom w:val="none" w:sz="0" w:space="0" w:color="auto"/>
            <w:right w:val="none" w:sz="0" w:space="0" w:color="auto"/>
          </w:divBdr>
        </w:div>
        <w:div w:id="381560476">
          <w:marLeft w:val="0"/>
          <w:marRight w:val="0"/>
          <w:marTop w:val="0"/>
          <w:marBottom w:val="0"/>
          <w:divBdr>
            <w:top w:val="none" w:sz="0" w:space="0" w:color="auto"/>
            <w:left w:val="none" w:sz="0" w:space="0" w:color="auto"/>
            <w:bottom w:val="none" w:sz="0" w:space="0" w:color="auto"/>
            <w:right w:val="none" w:sz="0" w:space="0" w:color="auto"/>
          </w:divBdr>
        </w:div>
        <w:div w:id="402026588">
          <w:marLeft w:val="0"/>
          <w:marRight w:val="0"/>
          <w:marTop w:val="0"/>
          <w:marBottom w:val="0"/>
          <w:divBdr>
            <w:top w:val="none" w:sz="0" w:space="0" w:color="auto"/>
            <w:left w:val="none" w:sz="0" w:space="0" w:color="auto"/>
            <w:bottom w:val="none" w:sz="0" w:space="0" w:color="auto"/>
            <w:right w:val="none" w:sz="0" w:space="0" w:color="auto"/>
          </w:divBdr>
        </w:div>
        <w:div w:id="422342646">
          <w:marLeft w:val="0"/>
          <w:marRight w:val="0"/>
          <w:marTop w:val="0"/>
          <w:marBottom w:val="0"/>
          <w:divBdr>
            <w:top w:val="none" w:sz="0" w:space="0" w:color="auto"/>
            <w:left w:val="none" w:sz="0" w:space="0" w:color="auto"/>
            <w:bottom w:val="none" w:sz="0" w:space="0" w:color="auto"/>
            <w:right w:val="none" w:sz="0" w:space="0" w:color="auto"/>
          </w:divBdr>
        </w:div>
        <w:div w:id="440153101">
          <w:marLeft w:val="0"/>
          <w:marRight w:val="0"/>
          <w:marTop w:val="0"/>
          <w:marBottom w:val="0"/>
          <w:divBdr>
            <w:top w:val="none" w:sz="0" w:space="0" w:color="auto"/>
            <w:left w:val="none" w:sz="0" w:space="0" w:color="auto"/>
            <w:bottom w:val="none" w:sz="0" w:space="0" w:color="auto"/>
            <w:right w:val="none" w:sz="0" w:space="0" w:color="auto"/>
          </w:divBdr>
        </w:div>
        <w:div w:id="514807600">
          <w:marLeft w:val="0"/>
          <w:marRight w:val="0"/>
          <w:marTop w:val="0"/>
          <w:marBottom w:val="0"/>
          <w:divBdr>
            <w:top w:val="none" w:sz="0" w:space="0" w:color="auto"/>
            <w:left w:val="none" w:sz="0" w:space="0" w:color="auto"/>
            <w:bottom w:val="none" w:sz="0" w:space="0" w:color="auto"/>
            <w:right w:val="none" w:sz="0" w:space="0" w:color="auto"/>
          </w:divBdr>
        </w:div>
        <w:div w:id="610358658">
          <w:marLeft w:val="0"/>
          <w:marRight w:val="0"/>
          <w:marTop w:val="0"/>
          <w:marBottom w:val="0"/>
          <w:divBdr>
            <w:top w:val="none" w:sz="0" w:space="0" w:color="auto"/>
            <w:left w:val="none" w:sz="0" w:space="0" w:color="auto"/>
            <w:bottom w:val="none" w:sz="0" w:space="0" w:color="auto"/>
            <w:right w:val="none" w:sz="0" w:space="0" w:color="auto"/>
          </w:divBdr>
        </w:div>
        <w:div w:id="698706228">
          <w:marLeft w:val="0"/>
          <w:marRight w:val="0"/>
          <w:marTop w:val="0"/>
          <w:marBottom w:val="0"/>
          <w:divBdr>
            <w:top w:val="none" w:sz="0" w:space="0" w:color="auto"/>
            <w:left w:val="none" w:sz="0" w:space="0" w:color="auto"/>
            <w:bottom w:val="none" w:sz="0" w:space="0" w:color="auto"/>
            <w:right w:val="none" w:sz="0" w:space="0" w:color="auto"/>
          </w:divBdr>
        </w:div>
        <w:div w:id="846334507">
          <w:marLeft w:val="0"/>
          <w:marRight w:val="0"/>
          <w:marTop w:val="0"/>
          <w:marBottom w:val="0"/>
          <w:divBdr>
            <w:top w:val="none" w:sz="0" w:space="0" w:color="auto"/>
            <w:left w:val="none" w:sz="0" w:space="0" w:color="auto"/>
            <w:bottom w:val="none" w:sz="0" w:space="0" w:color="auto"/>
            <w:right w:val="none" w:sz="0" w:space="0" w:color="auto"/>
          </w:divBdr>
        </w:div>
        <w:div w:id="879705888">
          <w:marLeft w:val="0"/>
          <w:marRight w:val="0"/>
          <w:marTop w:val="0"/>
          <w:marBottom w:val="0"/>
          <w:divBdr>
            <w:top w:val="none" w:sz="0" w:space="0" w:color="auto"/>
            <w:left w:val="none" w:sz="0" w:space="0" w:color="auto"/>
            <w:bottom w:val="none" w:sz="0" w:space="0" w:color="auto"/>
            <w:right w:val="none" w:sz="0" w:space="0" w:color="auto"/>
          </w:divBdr>
        </w:div>
        <w:div w:id="884561910">
          <w:marLeft w:val="0"/>
          <w:marRight w:val="0"/>
          <w:marTop w:val="0"/>
          <w:marBottom w:val="0"/>
          <w:divBdr>
            <w:top w:val="none" w:sz="0" w:space="0" w:color="auto"/>
            <w:left w:val="none" w:sz="0" w:space="0" w:color="auto"/>
            <w:bottom w:val="none" w:sz="0" w:space="0" w:color="auto"/>
            <w:right w:val="none" w:sz="0" w:space="0" w:color="auto"/>
          </w:divBdr>
        </w:div>
        <w:div w:id="899438827">
          <w:marLeft w:val="0"/>
          <w:marRight w:val="0"/>
          <w:marTop w:val="0"/>
          <w:marBottom w:val="0"/>
          <w:divBdr>
            <w:top w:val="none" w:sz="0" w:space="0" w:color="auto"/>
            <w:left w:val="none" w:sz="0" w:space="0" w:color="auto"/>
            <w:bottom w:val="none" w:sz="0" w:space="0" w:color="auto"/>
            <w:right w:val="none" w:sz="0" w:space="0" w:color="auto"/>
          </w:divBdr>
        </w:div>
        <w:div w:id="979308906">
          <w:marLeft w:val="0"/>
          <w:marRight w:val="0"/>
          <w:marTop w:val="0"/>
          <w:marBottom w:val="0"/>
          <w:divBdr>
            <w:top w:val="none" w:sz="0" w:space="0" w:color="auto"/>
            <w:left w:val="none" w:sz="0" w:space="0" w:color="auto"/>
            <w:bottom w:val="none" w:sz="0" w:space="0" w:color="auto"/>
            <w:right w:val="none" w:sz="0" w:space="0" w:color="auto"/>
          </w:divBdr>
        </w:div>
        <w:div w:id="1070804970">
          <w:marLeft w:val="0"/>
          <w:marRight w:val="0"/>
          <w:marTop w:val="0"/>
          <w:marBottom w:val="0"/>
          <w:divBdr>
            <w:top w:val="none" w:sz="0" w:space="0" w:color="auto"/>
            <w:left w:val="none" w:sz="0" w:space="0" w:color="auto"/>
            <w:bottom w:val="none" w:sz="0" w:space="0" w:color="auto"/>
            <w:right w:val="none" w:sz="0" w:space="0" w:color="auto"/>
          </w:divBdr>
        </w:div>
        <w:div w:id="1101684495">
          <w:marLeft w:val="0"/>
          <w:marRight w:val="0"/>
          <w:marTop w:val="0"/>
          <w:marBottom w:val="0"/>
          <w:divBdr>
            <w:top w:val="none" w:sz="0" w:space="0" w:color="auto"/>
            <w:left w:val="none" w:sz="0" w:space="0" w:color="auto"/>
            <w:bottom w:val="none" w:sz="0" w:space="0" w:color="auto"/>
            <w:right w:val="none" w:sz="0" w:space="0" w:color="auto"/>
          </w:divBdr>
        </w:div>
        <w:div w:id="1102143123">
          <w:marLeft w:val="0"/>
          <w:marRight w:val="0"/>
          <w:marTop w:val="0"/>
          <w:marBottom w:val="0"/>
          <w:divBdr>
            <w:top w:val="none" w:sz="0" w:space="0" w:color="auto"/>
            <w:left w:val="none" w:sz="0" w:space="0" w:color="auto"/>
            <w:bottom w:val="none" w:sz="0" w:space="0" w:color="auto"/>
            <w:right w:val="none" w:sz="0" w:space="0" w:color="auto"/>
          </w:divBdr>
        </w:div>
        <w:div w:id="1238705060">
          <w:marLeft w:val="0"/>
          <w:marRight w:val="0"/>
          <w:marTop w:val="0"/>
          <w:marBottom w:val="0"/>
          <w:divBdr>
            <w:top w:val="none" w:sz="0" w:space="0" w:color="auto"/>
            <w:left w:val="none" w:sz="0" w:space="0" w:color="auto"/>
            <w:bottom w:val="none" w:sz="0" w:space="0" w:color="auto"/>
            <w:right w:val="none" w:sz="0" w:space="0" w:color="auto"/>
          </w:divBdr>
        </w:div>
        <w:div w:id="1327514079">
          <w:marLeft w:val="0"/>
          <w:marRight w:val="0"/>
          <w:marTop w:val="0"/>
          <w:marBottom w:val="0"/>
          <w:divBdr>
            <w:top w:val="none" w:sz="0" w:space="0" w:color="auto"/>
            <w:left w:val="none" w:sz="0" w:space="0" w:color="auto"/>
            <w:bottom w:val="none" w:sz="0" w:space="0" w:color="auto"/>
            <w:right w:val="none" w:sz="0" w:space="0" w:color="auto"/>
          </w:divBdr>
        </w:div>
        <w:div w:id="1419061685">
          <w:marLeft w:val="0"/>
          <w:marRight w:val="0"/>
          <w:marTop w:val="0"/>
          <w:marBottom w:val="0"/>
          <w:divBdr>
            <w:top w:val="none" w:sz="0" w:space="0" w:color="auto"/>
            <w:left w:val="none" w:sz="0" w:space="0" w:color="auto"/>
            <w:bottom w:val="none" w:sz="0" w:space="0" w:color="auto"/>
            <w:right w:val="none" w:sz="0" w:space="0" w:color="auto"/>
          </w:divBdr>
        </w:div>
        <w:div w:id="1433161207">
          <w:marLeft w:val="0"/>
          <w:marRight w:val="0"/>
          <w:marTop w:val="0"/>
          <w:marBottom w:val="0"/>
          <w:divBdr>
            <w:top w:val="none" w:sz="0" w:space="0" w:color="auto"/>
            <w:left w:val="none" w:sz="0" w:space="0" w:color="auto"/>
            <w:bottom w:val="none" w:sz="0" w:space="0" w:color="auto"/>
            <w:right w:val="none" w:sz="0" w:space="0" w:color="auto"/>
          </w:divBdr>
        </w:div>
        <w:div w:id="1489396838">
          <w:marLeft w:val="0"/>
          <w:marRight w:val="0"/>
          <w:marTop w:val="0"/>
          <w:marBottom w:val="0"/>
          <w:divBdr>
            <w:top w:val="none" w:sz="0" w:space="0" w:color="auto"/>
            <w:left w:val="none" w:sz="0" w:space="0" w:color="auto"/>
            <w:bottom w:val="none" w:sz="0" w:space="0" w:color="auto"/>
            <w:right w:val="none" w:sz="0" w:space="0" w:color="auto"/>
          </w:divBdr>
        </w:div>
        <w:div w:id="1589342757">
          <w:marLeft w:val="0"/>
          <w:marRight w:val="0"/>
          <w:marTop w:val="0"/>
          <w:marBottom w:val="0"/>
          <w:divBdr>
            <w:top w:val="none" w:sz="0" w:space="0" w:color="auto"/>
            <w:left w:val="none" w:sz="0" w:space="0" w:color="auto"/>
            <w:bottom w:val="none" w:sz="0" w:space="0" w:color="auto"/>
            <w:right w:val="none" w:sz="0" w:space="0" w:color="auto"/>
          </w:divBdr>
        </w:div>
        <w:div w:id="1706559133">
          <w:marLeft w:val="0"/>
          <w:marRight w:val="0"/>
          <w:marTop w:val="0"/>
          <w:marBottom w:val="0"/>
          <w:divBdr>
            <w:top w:val="none" w:sz="0" w:space="0" w:color="auto"/>
            <w:left w:val="none" w:sz="0" w:space="0" w:color="auto"/>
            <w:bottom w:val="none" w:sz="0" w:space="0" w:color="auto"/>
            <w:right w:val="none" w:sz="0" w:space="0" w:color="auto"/>
          </w:divBdr>
        </w:div>
        <w:div w:id="1716661918">
          <w:marLeft w:val="0"/>
          <w:marRight w:val="0"/>
          <w:marTop w:val="0"/>
          <w:marBottom w:val="0"/>
          <w:divBdr>
            <w:top w:val="none" w:sz="0" w:space="0" w:color="auto"/>
            <w:left w:val="none" w:sz="0" w:space="0" w:color="auto"/>
            <w:bottom w:val="none" w:sz="0" w:space="0" w:color="auto"/>
            <w:right w:val="none" w:sz="0" w:space="0" w:color="auto"/>
          </w:divBdr>
        </w:div>
        <w:div w:id="1737585902">
          <w:marLeft w:val="0"/>
          <w:marRight w:val="0"/>
          <w:marTop w:val="0"/>
          <w:marBottom w:val="0"/>
          <w:divBdr>
            <w:top w:val="none" w:sz="0" w:space="0" w:color="auto"/>
            <w:left w:val="none" w:sz="0" w:space="0" w:color="auto"/>
            <w:bottom w:val="none" w:sz="0" w:space="0" w:color="auto"/>
            <w:right w:val="none" w:sz="0" w:space="0" w:color="auto"/>
          </w:divBdr>
        </w:div>
        <w:div w:id="1746953050">
          <w:marLeft w:val="0"/>
          <w:marRight w:val="0"/>
          <w:marTop w:val="0"/>
          <w:marBottom w:val="0"/>
          <w:divBdr>
            <w:top w:val="none" w:sz="0" w:space="0" w:color="auto"/>
            <w:left w:val="none" w:sz="0" w:space="0" w:color="auto"/>
            <w:bottom w:val="none" w:sz="0" w:space="0" w:color="auto"/>
            <w:right w:val="none" w:sz="0" w:space="0" w:color="auto"/>
          </w:divBdr>
        </w:div>
        <w:div w:id="1838110762">
          <w:marLeft w:val="0"/>
          <w:marRight w:val="0"/>
          <w:marTop w:val="0"/>
          <w:marBottom w:val="0"/>
          <w:divBdr>
            <w:top w:val="none" w:sz="0" w:space="0" w:color="auto"/>
            <w:left w:val="none" w:sz="0" w:space="0" w:color="auto"/>
            <w:bottom w:val="none" w:sz="0" w:space="0" w:color="auto"/>
            <w:right w:val="none" w:sz="0" w:space="0" w:color="auto"/>
          </w:divBdr>
        </w:div>
        <w:div w:id="1843154438">
          <w:marLeft w:val="0"/>
          <w:marRight w:val="0"/>
          <w:marTop w:val="0"/>
          <w:marBottom w:val="0"/>
          <w:divBdr>
            <w:top w:val="none" w:sz="0" w:space="0" w:color="auto"/>
            <w:left w:val="none" w:sz="0" w:space="0" w:color="auto"/>
            <w:bottom w:val="none" w:sz="0" w:space="0" w:color="auto"/>
            <w:right w:val="none" w:sz="0" w:space="0" w:color="auto"/>
          </w:divBdr>
        </w:div>
        <w:div w:id="1965430349">
          <w:marLeft w:val="0"/>
          <w:marRight w:val="0"/>
          <w:marTop w:val="0"/>
          <w:marBottom w:val="0"/>
          <w:divBdr>
            <w:top w:val="none" w:sz="0" w:space="0" w:color="auto"/>
            <w:left w:val="none" w:sz="0" w:space="0" w:color="auto"/>
            <w:bottom w:val="none" w:sz="0" w:space="0" w:color="auto"/>
            <w:right w:val="none" w:sz="0" w:space="0" w:color="auto"/>
          </w:divBdr>
        </w:div>
        <w:div w:id="2009091028">
          <w:marLeft w:val="0"/>
          <w:marRight w:val="0"/>
          <w:marTop w:val="0"/>
          <w:marBottom w:val="0"/>
          <w:divBdr>
            <w:top w:val="none" w:sz="0" w:space="0" w:color="auto"/>
            <w:left w:val="none" w:sz="0" w:space="0" w:color="auto"/>
            <w:bottom w:val="none" w:sz="0" w:space="0" w:color="auto"/>
            <w:right w:val="none" w:sz="0" w:space="0" w:color="auto"/>
          </w:divBdr>
        </w:div>
        <w:div w:id="2098819005">
          <w:marLeft w:val="0"/>
          <w:marRight w:val="0"/>
          <w:marTop w:val="0"/>
          <w:marBottom w:val="0"/>
          <w:divBdr>
            <w:top w:val="none" w:sz="0" w:space="0" w:color="auto"/>
            <w:left w:val="none" w:sz="0" w:space="0" w:color="auto"/>
            <w:bottom w:val="none" w:sz="0" w:space="0" w:color="auto"/>
            <w:right w:val="none" w:sz="0" w:space="0" w:color="auto"/>
          </w:divBdr>
        </w:div>
      </w:divsChild>
    </w:div>
    <w:div w:id="1092971451">
      <w:bodyDiv w:val="1"/>
      <w:marLeft w:val="0"/>
      <w:marRight w:val="0"/>
      <w:marTop w:val="0"/>
      <w:marBottom w:val="0"/>
      <w:divBdr>
        <w:top w:val="none" w:sz="0" w:space="0" w:color="auto"/>
        <w:left w:val="none" w:sz="0" w:space="0" w:color="auto"/>
        <w:bottom w:val="none" w:sz="0" w:space="0" w:color="auto"/>
        <w:right w:val="none" w:sz="0" w:space="0" w:color="auto"/>
      </w:divBdr>
    </w:div>
    <w:div w:id="1200317476">
      <w:bodyDiv w:val="1"/>
      <w:marLeft w:val="0"/>
      <w:marRight w:val="0"/>
      <w:marTop w:val="0"/>
      <w:marBottom w:val="0"/>
      <w:divBdr>
        <w:top w:val="none" w:sz="0" w:space="0" w:color="auto"/>
        <w:left w:val="none" w:sz="0" w:space="0" w:color="auto"/>
        <w:bottom w:val="none" w:sz="0" w:space="0" w:color="auto"/>
        <w:right w:val="none" w:sz="0" w:space="0" w:color="auto"/>
      </w:divBdr>
    </w:div>
    <w:div w:id="1301770362">
      <w:bodyDiv w:val="1"/>
      <w:marLeft w:val="0"/>
      <w:marRight w:val="0"/>
      <w:marTop w:val="0"/>
      <w:marBottom w:val="0"/>
      <w:divBdr>
        <w:top w:val="none" w:sz="0" w:space="0" w:color="auto"/>
        <w:left w:val="none" w:sz="0" w:space="0" w:color="auto"/>
        <w:bottom w:val="none" w:sz="0" w:space="0" w:color="auto"/>
        <w:right w:val="none" w:sz="0" w:space="0" w:color="auto"/>
      </w:divBdr>
    </w:div>
    <w:div w:id="1425569864">
      <w:bodyDiv w:val="1"/>
      <w:marLeft w:val="0"/>
      <w:marRight w:val="0"/>
      <w:marTop w:val="0"/>
      <w:marBottom w:val="0"/>
      <w:divBdr>
        <w:top w:val="none" w:sz="0" w:space="0" w:color="auto"/>
        <w:left w:val="none" w:sz="0" w:space="0" w:color="auto"/>
        <w:bottom w:val="none" w:sz="0" w:space="0" w:color="auto"/>
        <w:right w:val="none" w:sz="0" w:space="0" w:color="auto"/>
      </w:divBdr>
    </w:div>
    <w:div w:id="192973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ersuk.org/about-us/working-for-carer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carers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3225-02EA-4990-81C0-5C38527E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Macgregor</dc:creator>
  <cp:keywords/>
  <cp:lastModifiedBy>Kayleigh Hutchins</cp:lastModifiedBy>
  <cp:revision>12</cp:revision>
  <dcterms:created xsi:type="dcterms:W3CDTF">2025-06-13T09:05:00Z</dcterms:created>
  <dcterms:modified xsi:type="dcterms:W3CDTF">2025-06-13T13:39:00Z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LastSaved">
    <vt:filetime>2017-01-31T00:00:00Z</vt:filetime>
  </property>
</Properties>
</file>