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E948" w14:textId="015EC1FD" w:rsidR="002B1508" w:rsidRPr="00372688" w:rsidRDefault="001C0592" w:rsidP="001C0592">
      <w:pPr>
        <w:jc w:val="center"/>
        <w:rPr>
          <w:rFonts w:ascii="Arial" w:eastAsia="Times New Roman" w:hAnsi="Arial" w:cs="Arial"/>
          <w:sz w:val="28"/>
          <w:szCs w:val="32"/>
          <w:lang w:eastAsia="en-GB"/>
        </w:rPr>
      </w:pPr>
      <w:r>
        <w:rPr>
          <w:rFonts w:ascii="Arial" w:eastAsia="Times New Roman" w:hAnsi="Arial" w:cs="Arial"/>
          <w:b/>
          <w:bCs/>
          <w:sz w:val="28"/>
          <w:szCs w:val="32"/>
          <w:lang w:eastAsia="en-GB"/>
        </w:rPr>
        <w:t>ABOUT US</w:t>
      </w:r>
    </w:p>
    <w:p w14:paraId="66CD5CB3"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At Carers UK, we are passionate about diversity and inclusion and offering equal opportunities. We positively and actively welcome applications from everyone. We strive for our staff group to reflect our stakeholders and the society that we serve</w:t>
      </w:r>
      <w:r>
        <w:rPr>
          <w:rFonts w:ascii="Arial" w:eastAsia="Times New Roman" w:hAnsi="Arial" w:cs="Arial"/>
          <w:bCs/>
          <w:sz w:val="24"/>
          <w:szCs w:val="24"/>
          <w:lang w:eastAsia="en-GB"/>
        </w:rPr>
        <w:t>.</w:t>
      </w:r>
      <w:r w:rsidRPr="00F763FD">
        <w:rPr>
          <w:rFonts w:ascii="Arial" w:eastAsia="Times New Roman" w:hAnsi="Arial" w:cs="Arial"/>
          <w:bCs/>
          <w:sz w:val="24"/>
          <w:szCs w:val="24"/>
          <w:lang w:eastAsia="en-GB"/>
        </w:rPr>
        <w:t xml:space="preserve"> </w:t>
      </w:r>
    </w:p>
    <w:p w14:paraId="6F6A2E4B"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577EE955" w14:textId="0B5E06FD"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1C0592">
        <w:rPr>
          <w:rFonts w:ascii="Arial" w:eastAsia="Times New Roman" w:hAnsi="Arial" w:cs="Arial"/>
          <w:bCs/>
          <w:sz w:val="24"/>
          <w:szCs w:val="24"/>
          <w:lang w:eastAsia="en-GB"/>
        </w:rPr>
        <w:t xml:space="preserve">At Carers UK, we value and support our staff and offer </w:t>
      </w:r>
      <w:r w:rsidR="00D45C50" w:rsidRPr="001C0592">
        <w:rPr>
          <w:rFonts w:ascii="Arial" w:eastAsia="Times New Roman" w:hAnsi="Arial" w:cs="Arial"/>
          <w:bCs/>
          <w:sz w:val="24"/>
          <w:szCs w:val="24"/>
          <w:lang w:eastAsia="en-GB"/>
        </w:rPr>
        <w:t xml:space="preserve">paid </w:t>
      </w:r>
      <w:r w:rsidR="00A86BE1" w:rsidRPr="001C0592">
        <w:rPr>
          <w:rFonts w:ascii="Arial" w:eastAsia="Times New Roman" w:hAnsi="Arial" w:cs="Arial"/>
          <w:bCs/>
          <w:sz w:val="24"/>
          <w:szCs w:val="24"/>
          <w:lang w:eastAsia="en-GB"/>
        </w:rPr>
        <w:t xml:space="preserve">carers leave and </w:t>
      </w:r>
      <w:r w:rsidR="00B278B6" w:rsidRPr="001C0592">
        <w:rPr>
          <w:rFonts w:ascii="Arial" w:eastAsia="Times New Roman" w:hAnsi="Arial" w:cs="Arial"/>
          <w:bCs/>
          <w:sz w:val="24"/>
          <w:szCs w:val="24"/>
          <w:lang w:eastAsia="en-GB"/>
        </w:rPr>
        <w:t xml:space="preserve">hybrid and </w:t>
      </w:r>
      <w:r w:rsidRPr="001C0592">
        <w:rPr>
          <w:rFonts w:ascii="Arial" w:eastAsia="Times New Roman" w:hAnsi="Arial" w:cs="Arial"/>
          <w:bCs/>
          <w:sz w:val="24"/>
          <w:szCs w:val="24"/>
          <w:lang w:eastAsia="en-GB"/>
        </w:rPr>
        <w:t>flexible working from day one of employment, as well as a whole range of additional benefits as listed in the job description, including</w:t>
      </w:r>
      <w:r w:rsidR="005A2AE6" w:rsidRPr="001C0592">
        <w:rPr>
          <w:rFonts w:ascii="Arial" w:eastAsia="Times New Roman" w:hAnsi="Arial" w:cs="Arial"/>
          <w:bCs/>
          <w:sz w:val="24"/>
          <w:szCs w:val="24"/>
          <w:lang w:eastAsia="en-GB"/>
        </w:rPr>
        <w:t xml:space="preserve"> a free Health Cash Plan</w:t>
      </w:r>
      <w:r w:rsidRPr="001C0592">
        <w:rPr>
          <w:rFonts w:ascii="Arial" w:eastAsia="Times New Roman" w:hAnsi="Arial" w:cs="Arial"/>
          <w:bCs/>
          <w:sz w:val="24"/>
          <w:szCs w:val="24"/>
          <w:lang w:eastAsia="en-GB"/>
        </w:rPr>
        <w:t xml:space="preserve"> and a generous holiday allowance.</w:t>
      </w:r>
      <w:r w:rsidRPr="00F763FD">
        <w:rPr>
          <w:rFonts w:ascii="Arial" w:eastAsia="Times New Roman" w:hAnsi="Arial" w:cs="Arial"/>
          <w:bCs/>
          <w:sz w:val="24"/>
          <w:szCs w:val="24"/>
          <w:lang w:eastAsia="en-GB"/>
        </w:rPr>
        <w:t xml:space="preserve">  </w:t>
      </w:r>
    </w:p>
    <w:p w14:paraId="3ACA45E9"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7CE8C1ED"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 xml:space="preserve">At Carers UK we live and breathe our value’s which is why we have a values recognition scheme, which is colleague led to celebrate and recognise our colleagues and the dedicated work that they do. </w:t>
      </w:r>
    </w:p>
    <w:p w14:paraId="0864897A"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13FAC1D9" w14:textId="313EC697" w:rsidR="002B1508" w:rsidRPr="00F763FD" w:rsidRDefault="002B1508" w:rsidP="002B1508">
      <w:pPr>
        <w:shd w:val="clear" w:color="auto" w:fill="FFFFFF"/>
        <w:spacing w:after="300" w:line="240" w:lineRule="auto"/>
        <w:rPr>
          <w:rFonts w:ascii="Arial" w:eastAsia="Times New Roman" w:hAnsi="Arial" w:cs="Arial"/>
          <w:sz w:val="24"/>
          <w:szCs w:val="24"/>
          <w:lang w:eastAsia="en-GB"/>
        </w:rPr>
      </w:pPr>
      <w:r w:rsidRPr="001C0592">
        <w:rPr>
          <w:rFonts w:ascii="Arial" w:eastAsia="Times New Roman" w:hAnsi="Arial" w:cs="Arial"/>
          <w:sz w:val="24"/>
          <w:szCs w:val="24"/>
          <w:lang w:eastAsia="en-GB"/>
        </w:rPr>
        <w:t xml:space="preserve">Carers UK is the leading national charity, supporting, advocating for and connecting unpaid carers across the UK. At Carers UK, </w:t>
      </w:r>
      <w:r w:rsidR="00F66911" w:rsidRPr="001C0592">
        <w:rPr>
          <w:rFonts w:ascii="Arial" w:eastAsia="Times New Roman" w:hAnsi="Arial" w:cs="Arial"/>
          <w:sz w:val="24"/>
          <w:szCs w:val="24"/>
          <w:lang w:eastAsia="en-GB"/>
        </w:rPr>
        <w:t xml:space="preserve">we are here to make life better for carers, and </w:t>
      </w:r>
      <w:r w:rsidRPr="001C0592">
        <w:rPr>
          <w:rFonts w:ascii="Arial" w:eastAsia="Times New Roman" w:hAnsi="Arial" w:cs="Arial"/>
          <w:sz w:val="24"/>
          <w:szCs w:val="24"/>
          <w:lang w:eastAsia="en-GB"/>
        </w:rPr>
        <w:t xml:space="preserve">we want a society that recognises, values and supports carers. With over </w:t>
      </w:r>
      <w:r w:rsidR="00B24EB7" w:rsidRPr="001C0592">
        <w:rPr>
          <w:rFonts w:ascii="Arial" w:eastAsia="Times New Roman" w:hAnsi="Arial" w:cs="Arial"/>
          <w:sz w:val="24"/>
          <w:szCs w:val="24"/>
          <w:lang w:eastAsia="en-GB"/>
        </w:rPr>
        <w:t>5.</w:t>
      </w:r>
      <w:r w:rsidR="00D27D47" w:rsidRPr="001C0592">
        <w:rPr>
          <w:rFonts w:ascii="Arial" w:eastAsia="Times New Roman" w:hAnsi="Arial" w:cs="Arial"/>
          <w:sz w:val="24"/>
          <w:szCs w:val="24"/>
          <w:lang w:eastAsia="en-GB"/>
        </w:rPr>
        <w:t>8</w:t>
      </w:r>
      <w:r w:rsidRPr="001C0592">
        <w:rPr>
          <w:rFonts w:ascii="Arial" w:eastAsia="Times New Roman" w:hAnsi="Arial" w:cs="Arial"/>
          <w:sz w:val="24"/>
          <w:szCs w:val="24"/>
          <w:lang w:eastAsia="en-GB"/>
        </w:rPr>
        <w:t xml:space="preserve"> million unpaid carers in the UK and 6,000 individuals becoming a carer every day the need to support them is growing and urgent.</w:t>
      </w:r>
      <w:r w:rsidR="00790028" w:rsidRPr="001C0592">
        <w:rPr>
          <w:rFonts w:ascii="Arial" w:eastAsia="Times New Roman" w:hAnsi="Arial" w:cs="Arial"/>
          <w:sz w:val="24"/>
          <w:szCs w:val="24"/>
          <w:lang w:eastAsia="en-GB"/>
        </w:rPr>
        <w:t xml:space="preserve"> We connect carers, </w:t>
      </w:r>
      <w:r w:rsidR="00A40835" w:rsidRPr="001C0592">
        <w:rPr>
          <w:rFonts w:ascii="Arial" w:eastAsia="Times New Roman" w:hAnsi="Arial" w:cs="Arial"/>
          <w:sz w:val="24"/>
          <w:szCs w:val="24"/>
          <w:lang w:eastAsia="en-GB"/>
        </w:rPr>
        <w:t xml:space="preserve">so no one </w:t>
      </w:r>
      <w:proofErr w:type="gramStart"/>
      <w:r w:rsidR="00A40835" w:rsidRPr="001C0592">
        <w:rPr>
          <w:rFonts w:ascii="Arial" w:eastAsia="Times New Roman" w:hAnsi="Arial" w:cs="Arial"/>
          <w:sz w:val="24"/>
          <w:szCs w:val="24"/>
          <w:lang w:eastAsia="en-GB"/>
        </w:rPr>
        <w:t>has to</w:t>
      </w:r>
      <w:proofErr w:type="gramEnd"/>
      <w:r w:rsidR="00A40835" w:rsidRPr="001C0592">
        <w:rPr>
          <w:rFonts w:ascii="Arial" w:eastAsia="Times New Roman" w:hAnsi="Arial" w:cs="Arial"/>
          <w:sz w:val="24"/>
          <w:szCs w:val="24"/>
          <w:lang w:eastAsia="en-GB"/>
        </w:rPr>
        <w:t xml:space="preserve"> care along; we give expert advice, information and support; </w:t>
      </w:r>
      <w:r w:rsidR="007503E3" w:rsidRPr="001C0592">
        <w:rPr>
          <w:rFonts w:ascii="Arial" w:eastAsia="Times New Roman" w:hAnsi="Arial" w:cs="Arial"/>
          <w:sz w:val="24"/>
          <w:szCs w:val="24"/>
          <w:lang w:eastAsia="en-GB"/>
        </w:rPr>
        <w:t xml:space="preserve">we campaign together for lasting </w:t>
      </w:r>
      <w:proofErr w:type="gramStart"/>
      <w:r w:rsidR="007503E3" w:rsidRPr="001C0592">
        <w:rPr>
          <w:rFonts w:ascii="Arial" w:eastAsia="Times New Roman" w:hAnsi="Arial" w:cs="Arial"/>
          <w:sz w:val="24"/>
          <w:szCs w:val="24"/>
          <w:lang w:eastAsia="en-GB"/>
        </w:rPr>
        <w:t>change</w:t>
      </w:r>
      <w:proofErr w:type="gramEnd"/>
      <w:r w:rsidR="007503E3" w:rsidRPr="001C0592">
        <w:rPr>
          <w:rFonts w:ascii="Arial" w:eastAsia="Times New Roman" w:hAnsi="Arial" w:cs="Arial"/>
          <w:sz w:val="24"/>
          <w:szCs w:val="24"/>
          <w:lang w:eastAsia="en-GB"/>
        </w:rPr>
        <w:t xml:space="preserve"> and we innovate to find new ways to reach and support unpaid carers.  </w:t>
      </w:r>
      <w:r w:rsidRPr="001C0592">
        <w:rPr>
          <w:rFonts w:ascii="Arial" w:eastAsia="Times New Roman" w:hAnsi="Arial" w:cs="Arial"/>
          <w:sz w:val="24"/>
          <w:szCs w:val="24"/>
          <w:lang w:eastAsia="en-GB"/>
        </w:rPr>
        <w:t xml:space="preserve"> </w:t>
      </w:r>
    </w:p>
    <w:p w14:paraId="021A5385" w14:textId="788CDB99" w:rsidR="002B1508" w:rsidRDefault="002B1508" w:rsidP="002B1508">
      <w:pPr>
        <w:rPr>
          <w:rFonts w:ascii="Arial" w:hAnsi="Arial" w:cs="Arial"/>
          <w:sz w:val="24"/>
          <w:szCs w:val="24"/>
        </w:rPr>
      </w:pPr>
      <w:r w:rsidRPr="001C0592">
        <w:rPr>
          <w:rFonts w:ascii="Arial" w:eastAsia="Times New Roman" w:hAnsi="Arial" w:cs="Arial"/>
          <w:sz w:val="24"/>
          <w:szCs w:val="24"/>
        </w:rPr>
        <w:t xml:space="preserve">This is an exciting time to join Carers UK, </w:t>
      </w:r>
      <w:r w:rsidR="00973089" w:rsidRPr="001C0592">
        <w:rPr>
          <w:rFonts w:ascii="Arial" w:eastAsia="Times New Roman" w:hAnsi="Arial" w:cs="Arial"/>
          <w:sz w:val="24"/>
          <w:szCs w:val="24"/>
        </w:rPr>
        <w:t xml:space="preserve">as we </w:t>
      </w:r>
      <w:r w:rsidR="00F93E45" w:rsidRPr="001C0592">
        <w:rPr>
          <w:rFonts w:ascii="Arial" w:eastAsia="Times New Roman" w:hAnsi="Arial" w:cs="Arial"/>
          <w:sz w:val="24"/>
          <w:szCs w:val="24"/>
        </w:rPr>
        <w:t xml:space="preserve">recently celebrated </w:t>
      </w:r>
      <w:r w:rsidRPr="001C0592">
        <w:rPr>
          <w:rFonts w:ascii="Arial" w:hAnsi="Arial" w:cs="Arial"/>
          <w:sz w:val="24"/>
          <w:szCs w:val="24"/>
        </w:rPr>
        <w:t xml:space="preserve">our 60th anniversary. We believe our flexible approach throughout the last </w:t>
      </w:r>
      <w:r w:rsidR="00F93E45" w:rsidRPr="001C0592">
        <w:rPr>
          <w:rFonts w:ascii="Arial" w:hAnsi="Arial" w:cs="Arial"/>
          <w:sz w:val="24"/>
          <w:szCs w:val="24"/>
        </w:rPr>
        <w:t xml:space="preserve">five </w:t>
      </w:r>
      <w:r w:rsidRPr="001C0592">
        <w:rPr>
          <w:rFonts w:ascii="Arial" w:hAnsi="Arial" w:cs="Arial"/>
          <w:sz w:val="24"/>
          <w:szCs w:val="24"/>
        </w:rPr>
        <w:t xml:space="preserve">years enabled us to react quickly to the needs of carers, and by adopting a direction of travel, backed up with annual business plans, we will continue to meet the growing needs of </w:t>
      </w:r>
      <w:r w:rsidR="003C4E8F" w:rsidRPr="001C0592">
        <w:rPr>
          <w:rFonts w:ascii="Arial" w:hAnsi="Arial" w:cs="Arial"/>
          <w:sz w:val="24"/>
          <w:szCs w:val="24"/>
        </w:rPr>
        <w:t xml:space="preserve">unpaid </w:t>
      </w:r>
      <w:r w:rsidRPr="001C0592">
        <w:rPr>
          <w:rFonts w:ascii="Arial" w:hAnsi="Arial" w:cs="Arial"/>
          <w:sz w:val="24"/>
          <w:szCs w:val="24"/>
        </w:rPr>
        <w:t>carers.</w:t>
      </w:r>
      <w:r w:rsidRPr="00F763FD">
        <w:rPr>
          <w:rFonts w:ascii="Arial" w:hAnsi="Arial" w:cs="Arial"/>
          <w:sz w:val="24"/>
          <w:szCs w:val="24"/>
        </w:rPr>
        <w:t xml:space="preserve">  </w:t>
      </w:r>
    </w:p>
    <w:p w14:paraId="4702C26C" w14:textId="77777777" w:rsidR="005F20DF" w:rsidRDefault="005F20DF"/>
    <w:sectPr w:rsidR="005F2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08"/>
    <w:rsid w:val="000550AA"/>
    <w:rsid w:val="000F1FD0"/>
    <w:rsid w:val="00113479"/>
    <w:rsid w:val="001C0592"/>
    <w:rsid w:val="001C3013"/>
    <w:rsid w:val="002A5AA4"/>
    <w:rsid w:val="002B1508"/>
    <w:rsid w:val="0032305D"/>
    <w:rsid w:val="003C4E8F"/>
    <w:rsid w:val="003C6794"/>
    <w:rsid w:val="00407A95"/>
    <w:rsid w:val="00480653"/>
    <w:rsid w:val="005A2AE6"/>
    <w:rsid w:val="005F20DF"/>
    <w:rsid w:val="007503E3"/>
    <w:rsid w:val="00784610"/>
    <w:rsid w:val="00790028"/>
    <w:rsid w:val="0083372D"/>
    <w:rsid w:val="0088237D"/>
    <w:rsid w:val="008F13A9"/>
    <w:rsid w:val="00973089"/>
    <w:rsid w:val="00A40835"/>
    <w:rsid w:val="00A86BE1"/>
    <w:rsid w:val="00B24EB7"/>
    <w:rsid w:val="00B278B6"/>
    <w:rsid w:val="00BA601E"/>
    <w:rsid w:val="00D27D47"/>
    <w:rsid w:val="00D45C50"/>
    <w:rsid w:val="00D66CF6"/>
    <w:rsid w:val="00F66911"/>
    <w:rsid w:val="00F93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99B"/>
  <w15:chartTrackingRefBased/>
  <w15:docId w15:val="{269CDA8E-4987-40B7-8658-BBA41FB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0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18" ma:contentTypeDescription="Create a new document." ma:contentTypeScope="" ma:versionID="b423378ca5cd2870807f9449fbb61c09">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dc1fc2b3ed15cbc4329ad54c970cda4c"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ffe8e-7782-48a2-8745-3a36b84fc37d}" ma:internalName="TaxCatchAll" ma:showField="CatchAllData" ma:web="9c696681-91db-4b58-a8ad-35fc5928f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f20a71-ef20-4ad3-966f-cba1a8d56f82">
      <Terms xmlns="http://schemas.microsoft.com/office/infopath/2007/PartnerControls"/>
    </lcf76f155ced4ddcb4097134ff3c332f>
    <TaxCatchAll xmlns="9c696681-91db-4b58-a8ad-35fc5928fec5" xsi:nil="true"/>
    <Image xmlns="05f20a71-ef20-4ad3-966f-cba1a8d56f82" xsi:nil="true"/>
  </documentManagement>
</p:properties>
</file>

<file path=customXml/itemProps1.xml><?xml version="1.0" encoding="utf-8"?>
<ds:datastoreItem xmlns:ds="http://schemas.openxmlformats.org/officeDocument/2006/customXml" ds:itemID="{47CDBAD8-B427-4154-B778-93A2572F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20a71-ef20-4ad3-966f-cba1a8d56f82"/>
    <ds:schemaRef ds:uri="9c696681-91db-4b58-a8ad-35fc5928f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0F86E-8220-4948-A995-329439DBCB5A}">
  <ds:schemaRefs>
    <ds:schemaRef ds:uri="http://schemas.microsoft.com/sharepoint/v3/contenttype/forms"/>
  </ds:schemaRefs>
</ds:datastoreItem>
</file>

<file path=customXml/itemProps3.xml><?xml version="1.0" encoding="utf-8"?>
<ds:datastoreItem xmlns:ds="http://schemas.openxmlformats.org/officeDocument/2006/customXml" ds:itemID="{6B5B1CAE-0F2C-46EB-8D55-8A6B23955DAE}">
  <ds:schemaRefs>
    <ds:schemaRef ds:uri="http://schemas.microsoft.com/office/2006/metadata/properties"/>
    <ds:schemaRef ds:uri="http://schemas.microsoft.com/office/infopath/2007/PartnerControls"/>
    <ds:schemaRef ds:uri="05f20a71-ef20-4ad3-966f-cba1a8d56f82"/>
    <ds:schemaRef ds:uri="9c696681-91db-4b58-a8ad-35fc5928fe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1394</Characters>
  <Application>Microsoft Office Word</Application>
  <DocSecurity>4</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Magimay</dc:creator>
  <cp:keywords/>
  <dc:description/>
  <cp:lastModifiedBy>Jamie Ayles</cp:lastModifiedBy>
  <cp:revision>2</cp:revision>
  <dcterms:created xsi:type="dcterms:W3CDTF">2026-01-07T12:50:00Z</dcterms:created>
  <dcterms:modified xsi:type="dcterms:W3CDTF">2026-01-07T12:50:00Z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0x010100A3187AC5E36B094A81BC65A93A8EE094</vt:lpwstr>
  </property>
</Properties>
</file>